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64AEC" w14:textId="77777777" w:rsidR="000F6DC3" w:rsidRDefault="000F6DC3" w:rsidP="00CD681F">
      <w:pPr>
        <w:jc w:val="center"/>
        <w:rPr>
          <w:b/>
          <w:szCs w:val="28"/>
        </w:rPr>
      </w:pPr>
      <w:r w:rsidRPr="00D545C0">
        <w:rPr>
          <w:b/>
          <w:szCs w:val="28"/>
        </w:rPr>
        <w:t>УПРАВЛЕНИ</w:t>
      </w:r>
      <w:r>
        <w:rPr>
          <w:b/>
          <w:szCs w:val="28"/>
        </w:rPr>
        <w:t xml:space="preserve">Е  </w:t>
      </w:r>
      <w:r w:rsidRPr="00D545C0">
        <w:rPr>
          <w:b/>
          <w:szCs w:val="28"/>
        </w:rPr>
        <w:t>ФИНАНСОВ</w:t>
      </w:r>
      <w:r>
        <w:rPr>
          <w:b/>
          <w:szCs w:val="28"/>
        </w:rPr>
        <w:t xml:space="preserve"> </w:t>
      </w:r>
      <w:r w:rsidRPr="00D545C0">
        <w:rPr>
          <w:b/>
          <w:szCs w:val="28"/>
        </w:rPr>
        <w:t xml:space="preserve"> ГОРОДА </w:t>
      </w:r>
      <w:r>
        <w:rPr>
          <w:b/>
          <w:szCs w:val="28"/>
        </w:rPr>
        <w:t xml:space="preserve"> </w:t>
      </w:r>
      <w:r w:rsidRPr="00D545C0">
        <w:rPr>
          <w:b/>
          <w:szCs w:val="28"/>
        </w:rPr>
        <w:t>КУЗНЕЦКА</w:t>
      </w:r>
    </w:p>
    <w:p w14:paraId="465510F5" w14:textId="77777777" w:rsidR="00CD681F" w:rsidRPr="00CD681F" w:rsidRDefault="00CD681F" w:rsidP="00CD681F">
      <w:pPr>
        <w:jc w:val="center"/>
        <w:rPr>
          <w:b/>
          <w:szCs w:val="28"/>
        </w:rPr>
      </w:pPr>
    </w:p>
    <w:p w14:paraId="48785CF2" w14:textId="77777777" w:rsidR="000F6DC3" w:rsidRPr="00D545C0" w:rsidRDefault="000F6DC3" w:rsidP="00CD681F">
      <w:pPr>
        <w:jc w:val="center"/>
        <w:rPr>
          <w:b/>
          <w:szCs w:val="28"/>
        </w:rPr>
      </w:pPr>
      <w:r w:rsidRPr="00D545C0">
        <w:rPr>
          <w:b/>
          <w:szCs w:val="28"/>
        </w:rPr>
        <w:t>П Р И К А З</w:t>
      </w:r>
    </w:p>
    <w:p w14:paraId="4C9296DD" w14:textId="70592F01" w:rsidR="000F6DC3" w:rsidRPr="00561C3A" w:rsidRDefault="00612BA7" w:rsidP="000F6DC3">
      <w:pPr>
        <w:jc w:val="both"/>
        <w:rPr>
          <w:szCs w:val="28"/>
        </w:rPr>
      </w:pPr>
      <w:r>
        <w:rPr>
          <w:szCs w:val="28"/>
        </w:rPr>
        <w:t>о</w:t>
      </w:r>
      <w:r w:rsidR="000F6DC3" w:rsidRPr="005238E0">
        <w:rPr>
          <w:szCs w:val="28"/>
        </w:rPr>
        <w:t>т</w:t>
      </w:r>
      <w:r>
        <w:rPr>
          <w:szCs w:val="28"/>
        </w:rPr>
        <w:t xml:space="preserve"> 08 июня 2026</w:t>
      </w:r>
      <w:r w:rsidR="000F6DC3" w:rsidRPr="005238E0">
        <w:rPr>
          <w:szCs w:val="28"/>
        </w:rPr>
        <w:t xml:space="preserve">                                      </w:t>
      </w:r>
      <w:r w:rsidR="00CB7047" w:rsidRPr="005238E0">
        <w:rPr>
          <w:szCs w:val="28"/>
        </w:rPr>
        <w:t xml:space="preserve">      </w:t>
      </w:r>
      <w:r w:rsidR="00CD681F" w:rsidRPr="005238E0">
        <w:rPr>
          <w:szCs w:val="28"/>
        </w:rPr>
        <w:t xml:space="preserve">                            </w:t>
      </w:r>
      <w:r w:rsidR="005238E0" w:rsidRPr="005238E0">
        <w:rPr>
          <w:szCs w:val="28"/>
        </w:rPr>
        <w:t xml:space="preserve">                           </w:t>
      </w:r>
      <w:r w:rsidR="000F6DC3" w:rsidRPr="005238E0">
        <w:rPr>
          <w:szCs w:val="28"/>
        </w:rPr>
        <w:t xml:space="preserve">№ </w:t>
      </w:r>
      <w:r>
        <w:rPr>
          <w:szCs w:val="28"/>
        </w:rPr>
        <w:t>17-О</w:t>
      </w:r>
    </w:p>
    <w:p w14:paraId="2EB28C28" w14:textId="77777777" w:rsidR="007F0E2D" w:rsidRPr="00D83959" w:rsidRDefault="007F0E2D">
      <w:pPr>
        <w:pStyle w:val="ConsPlusNormal"/>
        <w:jc w:val="both"/>
      </w:pPr>
    </w:p>
    <w:p w14:paraId="12B79547" w14:textId="22EBBC39" w:rsidR="000F6DC3" w:rsidRDefault="00E234F8" w:rsidP="000F6DC3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приказ управления финансов города Кузнецка от 10.04.2023 № 11-О «</w:t>
      </w:r>
      <w:r w:rsidR="000F6DC3">
        <w:rPr>
          <w:b/>
          <w:szCs w:val="28"/>
        </w:rPr>
        <w:t>Об обеспечении доступа к информации о деятельности управления финансов города Кузнецка</w:t>
      </w:r>
      <w:r>
        <w:rPr>
          <w:b/>
          <w:szCs w:val="28"/>
        </w:rPr>
        <w:t>»</w:t>
      </w:r>
    </w:p>
    <w:p w14:paraId="27E687DB" w14:textId="1920998E" w:rsidR="007F0E2D" w:rsidRPr="000F6DC3" w:rsidRDefault="00E234F8">
      <w:pPr>
        <w:pStyle w:val="ConsPlusNormal"/>
        <w:ind w:firstLine="540"/>
        <w:jc w:val="both"/>
        <w:rPr>
          <w:b/>
          <w:bCs/>
        </w:rPr>
      </w:pPr>
      <w:r w:rsidRPr="00E234F8">
        <w:t>В целях реализации части 3 статьи 9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="005238E0">
        <w:t xml:space="preserve">в соответствии с решением Собрания представителей города Кузнецка </w:t>
      </w:r>
      <w:r w:rsidR="005238E0" w:rsidRPr="00EA278A">
        <w:t xml:space="preserve">от 26.03.2026 № </w:t>
      </w:r>
      <w:r w:rsidR="00EA278A" w:rsidRPr="00EA278A">
        <w:t>33</w:t>
      </w:r>
      <w:r w:rsidR="00EA278A">
        <w:t>-23/8</w:t>
      </w:r>
      <w:r w:rsidR="005238E0">
        <w:t xml:space="preserve"> «</w:t>
      </w:r>
      <w:r w:rsidR="005238E0" w:rsidRPr="005238E0">
        <w:t>Об утверждении порядка организации доступа к информации о деятельности органов местного самоуправления  города Кузнецка</w:t>
      </w:r>
      <w:r w:rsidR="005238E0">
        <w:t xml:space="preserve">», </w:t>
      </w:r>
      <w:r w:rsidR="007F0E2D" w:rsidRPr="00D83959">
        <w:t xml:space="preserve">руководствуясь </w:t>
      </w:r>
      <w:hyperlink r:id="rId4">
        <w:r w:rsidR="007F0E2D" w:rsidRPr="00D83959">
          <w:t xml:space="preserve">ст. </w:t>
        </w:r>
        <w:r w:rsidR="00BE4AFA" w:rsidRPr="00D83959">
          <w:t>33</w:t>
        </w:r>
      </w:hyperlink>
      <w:r w:rsidR="007F0E2D" w:rsidRPr="00D83959">
        <w:t xml:space="preserve"> Устава </w:t>
      </w:r>
      <w:r>
        <w:t xml:space="preserve">городского округа </w:t>
      </w:r>
      <w:r w:rsidR="007F0E2D" w:rsidRPr="00D83959">
        <w:t xml:space="preserve">город Кузнецк Пензенской области, </w:t>
      </w:r>
      <w:r w:rsidR="000F6DC3" w:rsidRPr="000F6DC3">
        <w:rPr>
          <w:b/>
          <w:bCs/>
        </w:rPr>
        <w:t>п р и к а з ы в а ю:</w:t>
      </w:r>
    </w:p>
    <w:p w14:paraId="51F6A5D6" w14:textId="33B85DE1" w:rsidR="007F0E2D" w:rsidRDefault="007F0E2D" w:rsidP="0087138F">
      <w:pPr>
        <w:pStyle w:val="ConsPlusNormal"/>
        <w:ind w:firstLine="540"/>
        <w:jc w:val="both"/>
      </w:pPr>
      <w:bookmarkStart w:id="0" w:name="P15"/>
      <w:bookmarkEnd w:id="0"/>
      <w:r w:rsidRPr="00D83959">
        <w:t xml:space="preserve">1. </w:t>
      </w:r>
      <w:r w:rsidR="00120DEF">
        <w:t xml:space="preserve">Внести изменения в приказ управления финансов города Кузнецка </w:t>
      </w:r>
      <w:r w:rsidR="00E234F8">
        <w:t>Преамбулу от 10.04.2023 № 11-О «Об обеспечении доступа к информации о деятельности управления финансов города Кузнецка»</w:t>
      </w:r>
      <w:r w:rsidR="00120DEF">
        <w:t>,</w:t>
      </w:r>
      <w:r w:rsidR="00E234F8">
        <w:t xml:space="preserve"> изложи</w:t>
      </w:r>
      <w:r w:rsidR="00120DEF">
        <w:t>в преамбулу</w:t>
      </w:r>
      <w:r w:rsidR="00E234F8">
        <w:t xml:space="preserve"> в новой редакции:</w:t>
      </w:r>
    </w:p>
    <w:p w14:paraId="2CE5CC9B" w14:textId="2960B1F8" w:rsidR="00E234F8" w:rsidRPr="000F6DC3" w:rsidRDefault="00E234F8" w:rsidP="00E234F8">
      <w:pPr>
        <w:pStyle w:val="ConsPlusNormal"/>
        <w:ind w:firstLine="540"/>
        <w:jc w:val="both"/>
        <w:rPr>
          <w:b/>
          <w:bCs/>
        </w:rPr>
      </w:pPr>
      <w:r>
        <w:t>«</w:t>
      </w:r>
      <w:r w:rsidRPr="00E234F8">
        <w:t>В целях реализации части 3 статьи 9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Pr="00D83959">
        <w:t xml:space="preserve">руководствуясь </w:t>
      </w:r>
      <w:hyperlink r:id="rId5">
        <w:r w:rsidRPr="00D83959">
          <w:t>ст. 33</w:t>
        </w:r>
      </w:hyperlink>
      <w:r w:rsidRPr="00D83959">
        <w:t xml:space="preserve"> Устава </w:t>
      </w:r>
      <w:r>
        <w:t xml:space="preserve">городского округа </w:t>
      </w:r>
      <w:r w:rsidRPr="00D83959">
        <w:t xml:space="preserve">город Кузнецк Пензенской области, </w:t>
      </w:r>
      <w:r w:rsidRPr="000F6DC3">
        <w:rPr>
          <w:b/>
          <w:bCs/>
        </w:rPr>
        <w:t>п р и к а з ы в а ю:</w:t>
      </w:r>
      <w:r>
        <w:rPr>
          <w:b/>
          <w:bCs/>
        </w:rPr>
        <w:t>»</w:t>
      </w:r>
    </w:p>
    <w:p w14:paraId="4E7B298C" w14:textId="051BC73A" w:rsidR="007F0E2D" w:rsidRPr="00D83959" w:rsidRDefault="005238E0" w:rsidP="0087138F">
      <w:pPr>
        <w:pStyle w:val="ConsPlusNormal"/>
        <w:ind w:firstLine="540"/>
        <w:jc w:val="both"/>
      </w:pPr>
      <w:r>
        <w:t>2</w:t>
      </w:r>
      <w:r w:rsidR="007F0E2D" w:rsidRPr="00D83959">
        <w:t>. Настоящ</w:t>
      </w:r>
      <w:r w:rsidR="0087138F" w:rsidRPr="00D83959">
        <w:t>ий приказ подлежит</w:t>
      </w:r>
      <w:r w:rsidR="007F0E2D" w:rsidRPr="00D83959">
        <w:t xml:space="preserve"> официальному опубликованию и вступает в силу на следующий день после официального опубликования.</w:t>
      </w:r>
    </w:p>
    <w:p w14:paraId="65F5C9BB" w14:textId="1D9312DC" w:rsidR="0087138F" w:rsidRPr="00D83959" w:rsidRDefault="005238E0" w:rsidP="0087138F">
      <w:pPr>
        <w:pStyle w:val="ConsPlusNormal"/>
        <w:ind w:firstLine="540"/>
        <w:jc w:val="both"/>
      </w:pPr>
      <w:r>
        <w:t>3</w:t>
      </w:r>
      <w:r w:rsidR="0087138F" w:rsidRPr="00D83959">
        <w:t>. Опубликовать настоящий приказ в издании «Вестник администрации города Кузнецка» и разместить на официальном сайте управления финансов города Кузнецка в информационно-телекоммуникационной сети «Интернет».</w:t>
      </w:r>
    </w:p>
    <w:p w14:paraId="2148FE07" w14:textId="7F7EBD34" w:rsidR="007F0E2D" w:rsidRPr="00D83959" w:rsidRDefault="005238E0" w:rsidP="0087138F">
      <w:pPr>
        <w:pStyle w:val="ConsPlusNormal"/>
        <w:ind w:firstLine="540"/>
        <w:jc w:val="both"/>
      </w:pPr>
      <w:r>
        <w:t>4</w:t>
      </w:r>
      <w:r w:rsidR="007F0E2D" w:rsidRPr="00D83959">
        <w:t xml:space="preserve">. Контроль за исполнением настоящего </w:t>
      </w:r>
      <w:r w:rsidR="0087138F" w:rsidRPr="00D83959">
        <w:t>приказа</w:t>
      </w:r>
      <w:r w:rsidR="007F0E2D" w:rsidRPr="00D83959">
        <w:t xml:space="preserve"> возложить на </w:t>
      </w:r>
      <w:r w:rsidR="0087138F" w:rsidRPr="00D83959">
        <w:t>начальника управления финансов города Кузнецка Фролова И.Б.</w:t>
      </w:r>
    </w:p>
    <w:p w14:paraId="08460606" w14:textId="77777777" w:rsidR="007F0E2D" w:rsidRPr="00D83959" w:rsidRDefault="007F0E2D">
      <w:pPr>
        <w:pStyle w:val="ConsPlusNormal"/>
        <w:jc w:val="both"/>
      </w:pPr>
    </w:p>
    <w:p w14:paraId="0161BF7E" w14:textId="77777777" w:rsidR="0087138F" w:rsidRPr="00D83959" w:rsidRDefault="0087138F">
      <w:pPr>
        <w:pStyle w:val="ConsPlusNormal"/>
        <w:jc w:val="both"/>
      </w:pPr>
    </w:p>
    <w:p w14:paraId="1DFBF7CD" w14:textId="77777777" w:rsidR="0087138F" w:rsidRPr="00D83959" w:rsidRDefault="0087138F">
      <w:pPr>
        <w:pStyle w:val="ConsPlusNormal"/>
        <w:jc w:val="both"/>
      </w:pPr>
    </w:p>
    <w:p w14:paraId="665E41B2" w14:textId="71E5C87E" w:rsidR="007F0E2D" w:rsidRPr="00D83959" w:rsidRDefault="0087138F">
      <w:pPr>
        <w:pStyle w:val="ConsPlusNormal"/>
        <w:jc w:val="both"/>
      </w:pPr>
      <w:r w:rsidRPr="00D83959">
        <w:t xml:space="preserve">Начальник управления финансов города Кузнецка                              </w:t>
      </w:r>
      <w:r w:rsidR="005238E0">
        <w:t xml:space="preserve">     </w:t>
      </w:r>
      <w:r w:rsidRPr="00D83959">
        <w:t xml:space="preserve">И.Б.Фролов </w:t>
      </w:r>
    </w:p>
    <w:p w14:paraId="490B4748" w14:textId="77777777" w:rsidR="007F0E2D" w:rsidRPr="00D83959" w:rsidRDefault="007F0E2D">
      <w:pPr>
        <w:pStyle w:val="ConsPlusNormal"/>
        <w:jc w:val="both"/>
      </w:pPr>
    </w:p>
    <w:p w14:paraId="50BA6FD2" w14:textId="77777777" w:rsidR="007F0E2D" w:rsidRPr="00D83959" w:rsidRDefault="007F0E2D">
      <w:pPr>
        <w:pStyle w:val="ConsPlusNormal"/>
        <w:jc w:val="both"/>
      </w:pPr>
    </w:p>
    <w:p w14:paraId="1B609CE3" w14:textId="77777777" w:rsidR="007F0E2D" w:rsidRPr="00D83959" w:rsidRDefault="007F0E2D">
      <w:pPr>
        <w:pStyle w:val="ConsPlusNormal"/>
        <w:jc w:val="both"/>
      </w:pPr>
    </w:p>
    <w:p w14:paraId="646F82E2" w14:textId="78B7F8D6" w:rsidR="0087138F" w:rsidRPr="00D83959" w:rsidRDefault="0087138F">
      <w:pPr>
        <w:spacing w:line="259" w:lineRule="auto"/>
        <w:rPr>
          <w:rFonts w:eastAsiaTheme="minorEastAsia" w:cs="Times New Roman"/>
          <w:lang w:eastAsia="ru-RU"/>
        </w:rPr>
      </w:pPr>
    </w:p>
    <w:sectPr w:rsidR="0087138F" w:rsidRPr="00D83959" w:rsidSect="00E234F8">
      <w:pgSz w:w="11906" w:h="16838" w:code="9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2D"/>
    <w:rsid w:val="000F6DC3"/>
    <w:rsid w:val="00120DEF"/>
    <w:rsid w:val="0015237D"/>
    <w:rsid w:val="00267D14"/>
    <w:rsid w:val="003F0B4A"/>
    <w:rsid w:val="00495BDE"/>
    <w:rsid w:val="004A1669"/>
    <w:rsid w:val="005238E0"/>
    <w:rsid w:val="005D0C3B"/>
    <w:rsid w:val="00612BA7"/>
    <w:rsid w:val="006C0B77"/>
    <w:rsid w:val="006D18B1"/>
    <w:rsid w:val="007268C7"/>
    <w:rsid w:val="007A37DD"/>
    <w:rsid w:val="007B276D"/>
    <w:rsid w:val="007C354B"/>
    <w:rsid w:val="007F0E2D"/>
    <w:rsid w:val="008242FF"/>
    <w:rsid w:val="00870751"/>
    <w:rsid w:val="0087138F"/>
    <w:rsid w:val="00922C48"/>
    <w:rsid w:val="00940C36"/>
    <w:rsid w:val="00952CDE"/>
    <w:rsid w:val="009B16CB"/>
    <w:rsid w:val="00A31755"/>
    <w:rsid w:val="00A80117"/>
    <w:rsid w:val="00B229B7"/>
    <w:rsid w:val="00B915B7"/>
    <w:rsid w:val="00BE4AFA"/>
    <w:rsid w:val="00CA277D"/>
    <w:rsid w:val="00CB7047"/>
    <w:rsid w:val="00CD0CB0"/>
    <w:rsid w:val="00CD681F"/>
    <w:rsid w:val="00D83959"/>
    <w:rsid w:val="00DE2607"/>
    <w:rsid w:val="00E234F8"/>
    <w:rsid w:val="00EA216A"/>
    <w:rsid w:val="00EA278A"/>
    <w:rsid w:val="00EA59DF"/>
    <w:rsid w:val="00EB50B6"/>
    <w:rsid w:val="00EE4070"/>
    <w:rsid w:val="00F12C76"/>
    <w:rsid w:val="00F41FEF"/>
    <w:rsid w:val="00F7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4AB2B"/>
  <w15:chartTrackingRefBased/>
  <w15:docId w15:val="{C02AB400-057F-4911-AAEE-B58763C6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59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40C36"/>
    <w:pPr>
      <w:keepNext/>
      <w:spacing w:after="0"/>
      <w:jc w:val="both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E2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Title">
    <w:name w:val="ConsPlusTitle"/>
    <w:rsid w:val="007F0E2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  <w:style w:type="paragraph" w:customStyle="1" w:styleId="ConsPlusTitlePage">
    <w:name w:val="ConsPlusTitlePage"/>
    <w:rsid w:val="007F0E2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rsid w:val="00940C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Цветовое выделение"/>
    <w:uiPriority w:val="99"/>
    <w:rsid w:val="00940C36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940C36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940C36"/>
    <w:pPr>
      <w:widowControl w:val="0"/>
      <w:autoSpaceDE w:val="0"/>
      <w:autoSpaceDN w:val="0"/>
      <w:adjustRightInd w:val="0"/>
      <w:spacing w:after="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940C36"/>
    <w:pPr>
      <w:widowControl w:val="0"/>
      <w:autoSpaceDE w:val="0"/>
      <w:autoSpaceDN w:val="0"/>
      <w:adjustRightInd w:val="0"/>
      <w:spacing w:after="0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72DEAD8001600C20DDA65E313449A63CA650BC3F73A91A8DFD3F92452A35A0144C74DEB9C783DEAECB4B00E1F44F6B2805F45FB8EBFA9922ED0FBE5jFbDH" TargetMode="External"/><Relationship Id="rId4" Type="http://schemas.openxmlformats.org/officeDocument/2006/relationships/hyperlink" Target="consultantplus://offline/ref=572DEAD8001600C20DDA65E313449A63CA650BC3F73A91A8DFD3F92452A35A0144C74DEB9C783DEAECB4B00E1F44F6B2805F45FB8EBFA9922ED0FBE5jFb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Abramova</dc:creator>
  <cp:keywords/>
  <dc:description/>
  <cp:lastModifiedBy>AbramovaElena</cp:lastModifiedBy>
  <cp:revision>19</cp:revision>
  <cp:lastPrinted>2026-06-08T10:58:00Z</cp:lastPrinted>
  <dcterms:created xsi:type="dcterms:W3CDTF">2023-02-09T07:27:00Z</dcterms:created>
  <dcterms:modified xsi:type="dcterms:W3CDTF">2026-06-08T10:58:00Z</dcterms:modified>
</cp:coreProperties>
</file>