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91BC" w14:textId="77777777" w:rsidR="00A9444F" w:rsidRDefault="00A9444F" w:rsidP="00A9444F">
      <w:pPr>
        <w:jc w:val="center"/>
        <w:rPr>
          <w:b/>
          <w:sz w:val="28"/>
          <w:szCs w:val="28"/>
        </w:rPr>
      </w:pPr>
    </w:p>
    <w:p w14:paraId="23A0D1B5" w14:textId="77777777" w:rsidR="00A9444F" w:rsidRDefault="00A9444F" w:rsidP="00A9444F">
      <w:pPr>
        <w:jc w:val="center"/>
        <w:rPr>
          <w:b/>
          <w:sz w:val="28"/>
          <w:szCs w:val="28"/>
        </w:rPr>
      </w:pPr>
      <w:r w:rsidRPr="00266BDE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Е</w:t>
      </w:r>
      <w:r w:rsidRPr="00266BDE">
        <w:rPr>
          <w:b/>
          <w:sz w:val="28"/>
          <w:szCs w:val="28"/>
        </w:rPr>
        <w:t xml:space="preserve"> ФИНАНСОВ ГОРОДА КУЗНЕЦКА</w:t>
      </w:r>
    </w:p>
    <w:p w14:paraId="6B99E2B2" w14:textId="77777777" w:rsidR="00A9444F" w:rsidRDefault="00A9444F" w:rsidP="00A9444F">
      <w:pPr>
        <w:jc w:val="center"/>
        <w:rPr>
          <w:b/>
          <w:sz w:val="28"/>
          <w:szCs w:val="28"/>
        </w:rPr>
      </w:pPr>
    </w:p>
    <w:p w14:paraId="099AAD9F" w14:textId="77777777" w:rsidR="00A9444F" w:rsidRPr="00266BDE" w:rsidRDefault="00A9444F" w:rsidP="00A9444F">
      <w:pPr>
        <w:jc w:val="center"/>
        <w:rPr>
          <w:b/>
          <w:sz w:val="28"/>
          <w:szCs w:val="28"/>
        </w:rPr>
      </w:pPr>
      <w:r w:rsidRPr="00266BDE">
        <w:rPr>
          <w:b/>
          <w:sz w:val="28"/>
          <w:szCs w:val="28"/>
        </w:rPr>
        <w:t>П Р И К А З</w:t>
      </w:r>
    </w:p>
    <w:p w14:paraId="0E03500E" w14:textId="77777777" w:rsidR="00A9444F" w:rsidRPr="00266BDE" w:rsidRDefault="00A9444F" w:rsidP="00A9444F">
      <w:pPr>
        <w:jc w:val="center"/>
        <w:rPr>
          <w:sz w:val="28"/>
          <w:szCs w:val="28"/>
        </w:rPr>
      </w:pPr>
    </w:p>
    <w:p w14:paraId="3022F1C5" w14:textId="70555B4B" w:rsidR="00A9444F" w:rsidRPr="001021EC" w:rsidRDefault="00A9444F" w:rsidP="00A9444F">
      <w:pPr>
        <w:jc w:val="both"/>
        <w:rPr>
          <w:sz w:val="28"/>
          <w:szCs w:val="28"/>
        </w:rPr>
      </w:pPr>
      <w:r w:rsidRPr="001021E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24FF6">
        <w:rPr>
          <w:sz w:val="28"/>
          <w:szCs w:val="28"/>
        </w:rPr>
        <w:t xml:space="preserve">                          </w:t>
      </w:r>
      <w:r w:rsidRPr="001021EC">
        <w:rPr>
          <w:sz w:val="28"/>
          <w:szCs w:val="28"/>
        </w:rPr>
        <w:tab/>
        <w:t xml:space="preserve">      </w:t>
      </w:r>
      <w:r w:rsidRPr="001021EC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                      </w:t>
      </w:r>
      <w:r w:rsidRPr="00C55044">
        <w:rPr>
          <w:sz w:val="28"/>
          <w:szCs w:val="28"/>
        </w:rPr>
        <w:t xml:space="preserve">№ </w:t>
      </w:r>
    </w:p>
    <w:p w14:paraId="47A1CD63" w14:textId="77777777" w:rsidR="00A9444F" w:rsidRDefault="00A9444F" w:rsidP="00A9444F">
      <w:pPr>
        <w:jc w:val="center"/>
        <w:rPr>
          <w:b/>
          <w:sz w:val="28"/>
          <w:szCs w:val="28"/>
        </w:rPr>
      </w:pPr>
    </w:p>
    <w:p w14:paraId="255118FF" w14:textId="41225900" w:rsidR="00A9444F" w:rsidRDefault="00D255C8" w:rsidP="00A9444F">
      <w:pPr>
        <w:jc w:val="center"/>
        <w:rPr>
          <w:b/>
          <w:sz w:val="28"/>
          <w:szCs w:val="28"/>
        </w:rPr>
      </w:pPr>
      <w:bookmarkStart w:id="0" w:name="_Hlk110420107"/>
      <w:r>
        <w:rPr>
          <w:b/>
          <w:sz w:val="28"/>
          <w:szCs w:val="28"/>
        </w:rPr>
        <w:t>О внесении изменений в приказ управления финансов города Кузнецка от 13.05.2019 № 21-О «</w:t>
      </w:r>
      <w:r w:rsidR="00A9444F">
        <w:rPr>
          <w:b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управления финансов города Кузнецка</w:t>
      </w:r>
      <w:r>
        <w:rPr>
          <w:b/>
          <w:sz w:val="28"/>
          <w:szCs w:val="28"/>
        </w:rPr>
        <w:t>»</w:t>
      </w:r>
    </w:p>
    <w:bookmarkEnd w:id="0"/>
    <w:p w14:paraId="3338B3CC" w14:textId="77777777" w:rsidR="00A9444F" w:rsidRPr="00091265" w:rsidRDefault="00A9444F" w:rsidP="00A9444F">
      <w:pPr>
        <w:jc w:val="center"/>
        <w:rPr>
          <w:b/>
          <w:sz w:val="28"/>
          <w:szCs w:val="28"/>
        </w:rPr>
      </w:pPr>
    </w:p>
    <w:p w14:paraId="215665B0" w14:textId="77777777" w:rsidR="00A9444F" w:rsidRDefault="00A9444F" w:rsidP="00A94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1A3961">
        <w:rPr>
          <w:sz w:val="28"/>
          <w:szCs w:val="28"/>
        </w:rPr>
        <w:t>от 17.07.2009 N 172-ФЗ «Об антикоррупционной экспертизе нормативных правовых актов и проектов нормативных правовых актов», постановлени</w:t>
      </w:r>
      <w:r>
        <w:rPr>
          <w:sz w:val="28"/>
          <w:szCs w:val="28"/>
        </w:rPr>
        <w:t>ем</w:t>
      </w:r>
      <w:r w:rsidRPr="001A3961">
        <w:rPr>
          <w:sz w:val="28"/>
          <w:szCs w:val="28"/>
        </w:rPr>
        <w:t xml:space="preserve"> Правительства Российской Федерации от 26.02.2010 N 96 «Об антикоррупционной экспертизе нормативных правовых актов и проектов нормативных правовых актов</w:t>
      </w:r>
      <w:proofErr w:type="gramStart"/>
      <w:r w:rsidRPr="001A3961">
        <w:rPr>
          <w:sz w:val="28"/>
          <w:szCs w:val="28"/>
        </w:rPr>
        <w:t>»</w:t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</w:t>
      </w:r>
      <w:r w:rsidR="00E453E0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 р и к а з ы в а ю :</w:t>
      </w:r>
    </w:p>
    <w:p w14:paraId="1E1465D1" w14:textId="387C1E40" w:rsidR="009965EF" w:rsidRPr="00557937" w:rsidRDefault="00D24FF6" w:rsidP="0055793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приказ управления финансов города Кузнецка от 13.05.2019 </w:t>
      </w:r>
      <w:r w:rsidR="009965EF">
        <w:rPr>
          <w:sz w:val="28"/>
          <w:szCs w:val="28"/>
        </w:rPr>
        <w:t xml:space="preserve">№ 21-О </w:t>
      </w:r>
      <w:r>
        <w:rPr>
          <w:sz w:val="28"/>
          <w:szCs w:val="28"/>
        </w:rPr>
        <w:t>«</w:t>
      </w:r>
      <w:r w:rsidRPr="00D24FF6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управления финансов города Кузнецка</w:t>
      </w:r>
      <w:r>
        <w:rPr>
          <w:sz w:val="28"/>
          <w:szCs w:val="28"/>
        </w:rPr>
        <w:t>»</w:t>
      </w:r>
      <w:r w:rsidR="009965EF">
        <w:rPr>
          <w:sz w:val="28"/>
          <w:szCs w:val="28"/>
        </w:rPr>
        <w:t xml:space="preserve"> </w:t>
      </w:r>
      <w:r w:rsidR="00442EEB">
        <w:rPr>
          <w:sz w:val="28"/>
          <w:szCs w:val="28"/>
        </w:rPr>
        <w:t xml:space="preserve">(далее – приказ) </w:t>
      </w:r>
      <w:r w:rsidR="009965EF">
        <w:rPr>
          <w:sz w:val="28"/>
          <w:szCs w:val="28"/>
        </w:rPr>
        <w:t>изменения</w:t>
      </w:r>
      <w:r w:rsidR="00710D6E">
        <w:rPr>
          <w:sz w:val="28"/>
          <w:szCs w:val="28"/>
        </w:rPr>
        <w:t>,</w:t>
      </w:r>
      <w:r w:rsidR="00557937">
        <w:rPr>
          <w:sz w:val="28"/>
          <w:szCs w:val="28"/>
        </w:rPr>
        <w:t xml:space="preserve"> дополнив </w:t>
      </w:r>
      <w:r w:rsidR="00557937" w:rsidRPr="00557937">
        <w:rPr>
          <w:sz w:val="28"/>
          <w:szCs w:val="28"/>
        </w:rPr>
        <w:t>п</w:t>
      </w:r>
      <w:r w:rsidR="00442EEB" w:rsidRPr="00557937">
        <w:rPr>
          <w:sz w:val="28"/>
          <w:szCs w:val="28"/>
        </w:rPr>
        <w:t xml:space="preserve">ункт 4 приказа после слова «опубликованию» словами «в Вестнике администрации города Кузнецка». </w:t>
      </w:r>
    </w:p>
    <w:p w14:paraId="55429700" w14:textId="41697A03" w:rsidR="00442EEB" w:rsidRDefault="007C7A62" w:rsidP="00442E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7530">
        <w:rPr>
          <w:sz w:val="28"/>
          <w:szCs w:val="28"/>
        </w:rPr>
        <w:t>Внести в</w:t>
      </w:r>
      <w:r w:rsidR="00442EEB">
        <w:rPr>
          <w:sz w:val="28"/>
          <w:szCs w:val="28"/>
        </w:rPr>
        <w:t xml:space="preserve"> </w:t>
      </w:r>
      <w:r w:rsidR="002A6254" w:rsidRPr="002A6254">
        <w:rPr>
          <w:sz w:val="28"/>
          <w:szCs w:val="28"/>
        </w:rPr>
        <w:t>Поряд</w:t>
      </w:r>
      <w:r w:rsidR="002A6254">
        <w:rPr>
          <w:sz w:val="28"/>
          <w:szCs w:val="28"/>
        </w:rPr>
        <w:t>о</w:t>
      </w:r>
      <w:r w:rsidR="002A6254" w:rsidRPr="002A6254">
        <w:rPr>
          <w:sz w:val="28"/>
          <w:szCs w:val="28"/>
        </w:rPr>
        <w:t>к проведения антикоррупционной экспертизы нормативных правовых актов и проектов нормативных правовых актов управления финансов города Кузнецка</w:t>
      </w:r>
      <w:r w:rsidR="00787530">
        <w:rPr>
          <w:sz w:val="28"/>
          <w:szCs w:val="28"/>
        </w:rPr>
        <w:t>, утвержденный приказом управления финансов города Кузнецка от 13.05.2022 № 21-</w:t>
      </w:r>
      <w:r>
        <w:rPr>
          <w:sz w:val="28"/>
          <w:szCs w:val="28"/>
        </w:rPr>
        <w:t>О, изложив</w:t>
      </w:r>
      <w:r w:rsidR="00787530">
        <w:rPr>
          <w:sz w:val="28"/>
          <w:szCs w:val="28"/>
        </w:rPr>
        <w:t xml:space="preserve"> его</w:t>
      </w:r>
      <w:r w:rsidR="002A6254">
        <w:rPr>
          <w:sz w:val="28"/>
          <w:szCs w:val="28"/>
        </w:rPr>
        <w:t xml:space="preserve"> в новой редакции согласно приложению </w:t>
      </w:r>
      <w:r w:rsidR="003043B8">
        <w:rPr>
          <w:sz w:val="28"/>
          <w:szCs w:val="28"/>
        </w:rPr>
        <w:t xml:space="preserve">1 </w:t>
      </w:r>
      <w:r w:rsidR="002A6254">
        <w:rPr>
          <w:sz w:val="28"/>
          <w:szCs w:val="28"/>
        </w:rPr>
        <w:t xml:space="preserve">к настоящему приказу. </w:t>
      </w:r>
    </w:p>
    <w:p w14:paraId="31972044" w14:textId="7F7319DD" w:rsidR="00557937" w:rsidRPr="00442EEB" w:rsidRDefault="00557937" w:rsidP="00442E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Внести изменения</w:t>
      </w:r>
      <w:r w:rsidR="003043B8">
        <w:rPr>
          <w:sz w:val="28"/>
          <w:szCs w:val="28"/>
        </w:rPr>
        <w:t xml:space="preserve"> в приложение 2 к приказу, изложив его в новой редакции, согласно приложению 2 к настоящему приказу. </w:t>
      </w:r>
    </w:p>
    <w:p w14:paraId="61A6351B" w14:textId="0E8E2C6B" w:rsidR="00A9444F" w:rsidRPr="007C7A62" w:rsidRDefault="00557937" w:rsidP="007C7A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444F">
        <w:rPr>
          <w:sz w:val="28"/>
          <w:szCs w:val="28"/>
        </w:rPr>
        <w:t>. Настоящий приказ подлежит официальному опубликованию</w:t>
      </w:r>
      <w:r w:rsidR="0069370C">
        <w:rPr>
          <w:sz w:val="28"/>
          <w:szCs w:val="28"/>
        </w:rPr>
        <w:t xml:space="preserve"> </w:t>
      </w:r>
      <w:r w:rsidR="0069370C" w:rsidRPr="007C7A62">
        <w:rPr>
          <w:sz w:val="28"/>
          <w:szCs w:val="28"/>
        </w:rPr>
        <w:t>в «Вестнике администрации города Кузнецка»</w:t>
      </w:r>
      <w:r w:rsidR="00A9444F" w:rsidRPr="007C7A62">
        <w:rPr>
          <w:sz w:val="28"/>
          <w:szCs w:val="28"/>
        </w:rPr>
        <w:t xml:space="preserve">. </w:t>
      </w:r>
    </w:p>
    <w:p w14:paraId="40503D0D" w14:textId="7091DFDF" w:rsidR="00A9444F" w:rsidRDefault="00557937" w:rsidP="00A9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444F">
        <w:rPr>
          <w:sz w:val="28"/>
          <w:szCs w:val="28"/>
        </w:rPr>
        <w:t>. Настоящий приказ вступает в силу на следующий день после официального опубликования.</w:t>
      </w:r>
    </w:p>
    <w:p w14:paraId="6142F94E" w14:textId="53528D7C" w:rsidR="00A9444F" w:rsidRPr="008F1CBD" w:rsidRDefault="00557937" w:rsidP="00A9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444F">
        <w:rPr>
          <w:sz w:val="28"/>
          <w:szCs w:val="28"/>
        </w:rPr>
        <w:t xml:space="preserve">. Контроль за исполнением настоящего приказа возложить на начальника управления финансов города Кузнецка Фролова И.Б.  </w:t>
      </w:r>
    </w:p>
    <w:p w14:paraId="61632084" w14:textId="77777777" w:rsidR="00A9444F" w:rsidRDefault="00A9444F" w:rsidP="00A9444F">
      <w:pPr>
        <w:rPr>
          <w:sz w:val="28"/>
          <w:szCs w:val="28"/>
        </w:rPr>
      </w:pPr>
    </w:p>
    <w:p w14:paraId="32E35978" w14:textId="092CA800" w:rsidR="00A9444F" w:rsidRDefault="00A9444F" w:rsidP="00A9444F">
      <w:pPr>
        <w:rPr>
          <w:sz w:val="28"/>
          <w:szCs w:val="28"/>
        </w:rPr>
      </w:pPr>
    </w:p>
    <w:p w14:paraId="56EC318D" w14:textId="77777777" w:rsidR="00A9444F" w:rsidRDefault="00A9444F" w:rsidP="00A9444F">
      <w:pPr>
        <w:rPr>
          <w:sz w:val="28"/>
          <w:szCs w:val="28"/>
        </w:rPr>
      </w:pPr>
    </w:p>
    <w:p w14:paraId="3E35C9B6" w14:textId="77777777" w:rsidR="00A9444F" w:rsidRDefault="00A9444F" w:rsidP="00A9444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финансов города Кузнецка                           </w:t>
      </w:r>
      <w:proofErr w:type="spellStart"/>
      <w:r>
        <w:rPr>
          <w:sz w:val="28"/>
          <w:szCs w:val="28"/>
        </w:rPr>
        <w:t>И.Б.Фролов</w:t>
      </w:r>
      <w:proofErr w:type="spellEnd"/>
    </w:p>
    <w:p w14:paraId="30881CA4" w14:textId="77777777" w:rsidR="00A9444F" w:rsidRDefault="00A9444F" w:rsidP="00A9444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№1 к приказу </w:t>
      </w:r>
    </w:p>
    <w:p w14:paraId="70BF8B07" w14:textId="77777777" w:rsidR="00A9444F" w:rsidRDefault="00A9444F" w:rsidP="00A944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</w:p>
    <w:p w14:paraId="7F45885F" w14:textId="77777777" w:rsidR="00A9444F" w:rsidRDefault="00A9444F" w:rsidP="00A944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Кузнецка </w:t>
      </w:r>
    </w:p>
    <w:p w14:paraId="298D9608" w14:textId="70E6555B" w:rsidR="00A9444F" w:rsidRDefault="007C7A62" w:rsidP="007C7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9444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</w:t>
      </w:r>
      <w:r w:rsidR="00A9444F">
        <w:rPr>
          <w:sz w:val="28"/>
          <w:szCs w:val="28"/>
        </w:rPr>
        <w:t xml:space="preserve">№ </w:t>
      </w:r>
    </w:p>
    <w:p w14:paraId="37C16B93" w14:textId="77777777" w:rsidR="00A9444F" w:rsidRPr="00E01820" w:rsidRDefault="00A9444F" w:rsidP="00A9444F">
      <w:pPr>
        <w:rPr>
          <w:sz w:val="28"/>
          <w:szCs w:val="28"/>
        </w:rPr>
      </w:pPr>
    </w:p>
    <w:p w14:paraId="1248C8DC" w14:textId="77777777" w:rsidR="00A9444F" w:rsidRDefault="00A9444F" w:rsidP="00A9444F">
      <w:pPr>
        <w:rPr>
          <w:sz w:val="28"/>
          <w:szCs w:val="28"/>
        </w:rPr>
      </w:pPr>
    </w:p>
    <w:p w14:paraId="0D4E6D54" w14:textId="77777777" w:rsidR="00A9444F" w:rsidRPr="00E01820" w:rsidRDefault="00A9444F" w:rsidP="00A9444F">
      <w:pPr>
        <w:jc w:val="center"/>
        <w:rPr>
          <w:b/>
          <w:sz w:val="28"/>
          <w:szCs w:val="28"/>
        </w:rPr>
      </w:pPr>
      <w:r w:rsidRPr="00E01820">
        <w:rPr>
          <w:b/>
          <w:sz w:val="28"/>
          <w:szCs w:val="28"/>
        </w:rPr>
        <w:t>Порядок</w:t>
      </w:r>
    </w:p>
    <w:p w14:paraId="14C4D4FC" w14:textId="77777777" w:rsidR="00A9444F" w:rsidRPr="00E01820" w:rsidRDefault="00A9444F" w:rsidP="00A9444F">
      <w:pPr>
        <w:jc w:val="center"/>
        <w:rPr>
          <w:b/>
          <w:sz w:val="28"/>
          <w:szCs w:val="28"/>
        </w:rPr>
      </w:pPr>
      <w:r w:rsidRPr="00E01820">
        <w:rPr>
          <w:b/>
          <w:sz w:val="28"/>
          <w:szCs w:val="28"/>
        </w:rPr>
        <w:t xml:space="preserve">проведения антикоррупционной экспертизы </w:t>
      </w:r>
    </w:p>
    <w:p w14:paraId="5E2B7421" w14:textId="77777777" w:rsidR="00A9444F" w:rsidRPr="00E01820" w:rsidRDefault="00A9444F" w:rsidP="00A9444F">
      <w:pPr>
        <w:jc w:val="center"/>
        <w:rPr>
          <w:sz w:val="28"/>
          <w:szCs w:val="28"/>
        </w:rPr>
      </w:pPr>
      <w:r w:rsidRPr="00E01820">
        <w:rPr>
          <w:b/>
          <w:sz w:val="28"/>
          <w:szCs w:val="28"/>
        </w:rPr>
        <w:t>нормативных правовых актов и проектов нормативных правовых актов управления финансов города Кузнецка</w:t>
      </w:r>
    </w:p>
    <w:p w14:paraId="4412F2C0" w14:textId="77777777" w:rsidR="00A9444F" w:rsidRPr="00E01820" w:rsidRDefault="00A9444F" w:rsidP="00A9444F">
      <w:pPr>
        <w:ind w:firstLine="709"/>
        <w:jc w:val="both"/>
        <w:rPr>
          <w:sz w:val="28"/>
          <w:szCs w:val="28"/>
        </w:rPr>
      </w:pPr>
    </w:p>
    <w:p w14:paraId="43947B89" w14:textId="6218E62C" w:rsidR="007C7A62" w:rsidRPr="007C7A62" w:rsidRDefault="007C7A62" w:rsidP="007C7A62">
      <w:pPr>
        <w:ind w:firstLine="709"/>
        <w:jc w:val="both"/>
        <w:rPr>
          <w:sz w:val="28"/>
          <w:szCs w:val="28"/>
        </w:rPr>
      </w:pPr>
      <w:r w:rsidRPr="007C7A62">
        <w:rPr>
          <w:sz w:val="28"/>
          <w:szCs w:val="28"/>
        </w:rPr>
        <w:t xml:space="preserve">1. Настоящий Порядок в соответствии с Федеральным законом от 17.07.2009 N 172-ФЗ "Об антикоррупционной экспертизе нормативных правовых актов и проектов нормативных правовых актов" (далее - Закон </w:t>
      </w:r>
      <w:r w:rsidR="00710D6E" w:rsidRPr="00710D6E">
        <w:rPr>
          <w:sz w:val="28"/>
          <w:szCs w:val="28"/>
        </w:rPr>
        <w:t>N</w:t>
      </w:r>
      <w:r w:rsidRPr="007C7A62">
        <w:rPr>
          <w:sz w:val="28"/>
          <w:szCs w:val="28"/>
        </w:rPr>
        <w:t xml:space="preserve"> 172-ФЗ) определяет процедуру проведения антикоррупционной экспертизы муниципальных нормативных правовых актов </w:t>
      </w:r>
      <w:r>
        <w:rPr>
          <w:sz w:val="28"/>
          <w:szCs w:val="28"/>
        </w:rPr>
        <w:t>управления финансов</w:t>
      </w:r>
      <w:r w:rsidRPr="007C7A62">
        <w:rPr>
          <w:sz w:val="28"/>
          <w:szCs w:val="28"/>
        </w:rPr>
        <w:t xml:space="preserve"> города Кузнецка (далее - правовые акты) и проектов муниципальных нормативных правовых актов </w:t>
      </w:r>
      <w:r>
        <w:rPr>
          <w:sz w:val="28"/>
          <w:szCs w:val="28"/>
        </w:rPr>
        <w:t>управления финансов</w:t>
      </w:r>
      <w:r w:rsidRPr="007C7A62">
        <w:rPr>
          <w:sz w:val="28"/>
          <w:szCs w:val="28"/>
        </w:rPr>
        <w:t xml:space="preserve"> города Кузнецка (далее - проекты) в целях выявления в них коррупциогенных факторов и их последующего устранения.</w:t>
      </w:r>
    </w:p>
    <w:p w14:paraId="5CD1D091" w14:textId="04B4A2BA" w:rsidR="007C7A62" w:rsidRPr="007C7A62" w:rsidRDefault="007C7A62" w:rsidP="007C7A62">
      <w:pPr>
        <w:ind w:firstLine="709"/>
        <w:jc w:val="both"/>
        <w:rPr>
          <w:sz w:val="28"/>
          <w:szCs w:val="28"/>
        </w:rPr>
      </w:pPr>
      <w:r w:rsidRPr="007C7A62">
        <w:rPr>
          <w:sz w:val="28"/>
          <w:szCs w:val="28"/>
        </w:rPr>
        <w:t xml:space="preserve">2. Антикоррупционная экспертиза (далее - экспертиза) правовых актов и проектов </w:t>
      </w:r>
      <w:r w:rsidR="00710D6E" w:rsidRPr="00710D6E">
        <w:rPr>
          <w:sz w:val="28"/>
          <w:szCs w:val="28"/>
        </w:rPr>
        <w:t xml:space="preserve">нормативных правовых актов </w:t>
      </w:r>
      <w:r w:rsidRPr="007C7A62">
        <w:rPr>
          <w:sz w:val="28"/>
          <w:szCs w:val="28"/>
        </w:rPr>
        <w:t>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14:paraId="783B4362" w14:textId="77777777" w:rsidR="007C7A62" w:rsidRPr="007C7A62" w:rsidRDefault="007C7A62" w:rsidP="007C7A62">
      <w:pPr>
        <w:ind w:firstLine="709"/>
        <w:jc w:val="both"/>
        <w:rPr>
          <w:sz w:val="28"/>
          <w:szCs w:val="28"/>
        </w:rPr>
      </w:pPr>
      <w:r w:rsidRPr="007C7A62">
        <w:rPr>
          <w:sz w:val="28"/>
          <w:szCs w:val="28"/>
        </w:rPr>
        <w:t>3. Экспертиза правовых актов проводится при мониторинге их применения.</w:t>
      </w:r>
    </w:p>
    <w:p w14:paraId="1494F858" w14:textId="77777777" w:rsidR="007C7A62" w:rsidRPr="007C7A62" w:rsidRDefault="007C7A62" w:rsidP="007C7A62">
      <w:pPr>
        <w:ind w:firstLine="709"/>
        <w:jc w:val="both"/>
        <w:rPr>
          <w:sz w:val="28"/>
          <w:szCs w:val="28"/>
        </w:rPr>
      </w:pPr>
      <w:r w:rsidRPr="007C7A62">
        <w:rPr>
          <w:sz w:val="28"/>
          <w:szCs w:val="28"/>
        </w:rPr>
        <w:t>4. Экспертиза проектов осуществляется в обязательном порядке при проведении их правовой экспертизы.</w:t>
      </w:r>
    </w:p>
    <w:p w14:paraId="3208179E" w14:textId="3E681A52" w:rsidR="007C7A62" w:rsidRPr="007C7A62" w:rsidRDefault="007C7A62" w:rsidP="007C7A62">
      <w:pPr>
        <w:ind w:firstLine="709"/>
        <w:jc w:val="both"/>
        <w:rPr>
          <w:sz w:val="28"/>
          <w:szCs w:val="28"/>
        </w:rPr>
      </w:pPr>
      <w:r w:rsidRPr="007C7A62">
        <w:rPr>
          <w:sz w:val="28"/>
          <w:szCs w:val="28"/>
        </w:rPr>
        <w:t xml:space="preserve">5. Экспертиза правовых актов и проектов проводится </w:t>
      </w:r>
      <w:bookmarkStart w:id="1" w:name="_Hlk110433928"/>
      <w:r w:rsidR="00032828">
        <w:rPr>
          <w:sz w:val="28"/>
          <w:szCs w:val="28"/>
        </w:rPr>
        <w:t>Комиссией по проведению антикоррупционной экспертизы нормативных правовых актов и проектов нормативных правовых актов</w:t>
      </w:r>
      <w:r>
        <w:rPr>
          <w:sz w:val="28"/>
          <w:szCs w:val="28"/>
        </w:rPr>
        <w:t xml:space="preserve"> управления финансов</w:t>
      </w:r>
      <w:r w:rsidRPr="007C7A62">
        <w:rPr>
          <w:sz w:val="28"/>
          <w:szCs w:val="28"/>
        </w:rPr>
        <w:t xml:space="preserve"> города Кузнецка</w:t>
      </w:r>
      <w:r w:rsidR="00032828">
        <w:rPr>
          <w:sz w:val="28"/>
          <w:szCs w:val="28"/>
        </w:rPr>
        <w:t xml:space="preserve"> </w:t>
      </w:r>
      <w:bookmarkEnd w:id="1"/>
      <w:r w:rsidR="00032828">
        <w:rPr>
          <w:sz w:val="28"/>
          <w:szCs w:val="28"/>
        </w:rPr>
        <w:t>(далее – Комиссия)</w:t>
      </w:r>
      <w:r w:rsidRPr="007C7A62">
        <w:rPr>
          <w:sz w:val="28"/>
          <w:szCs w:val="28"/>
        </w:rPr>
        <w:t>.</w:t>
      </w:r>
    </w:p>
    <w:p w14:paraId="7B7EE575" w14:textId="77777777" w:rsidR="007C7A62" w:rsidRPr="007C7A62" w:rsidRDefault="007C7A62" w:rsidP="007C7A62">
      <w:pPr>
        <w:ind w:firstLine="709"/>
        <w:jc w:val="both"/>
        <w:rPr>
          <w:sz w:val="28"/>
          <w:szCs w:val="28"/>
        </w:rPr>
      </w:pPr>
      <w:r w:rsidRPr="007C7A62">
        <w:rPr>
          <w:sz w:val="28"/>
          <w:szCs w:val="28"/>
        </w:rPr>
        <w:t>6. Экспертиза правовых актов и проектов осуществляется в срок не более 5 рабочих дней со дня их поступления на экспертизу.</w:t>
      </w:r>
    </w:p>
    <w:p w14:paraId="09F8032E" w14:textId="554F1FCE" w:rsidR="00DF0DCE" w:rsidRDefault="00DF0DCE" w:rsidP="007C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F0DCE">
        <w:rPr>
          <w:sz w:val="28"/>
          <w:szCs w:val="28"/>
        </w:rPr>
        <w:t xml:space="preserve">Результаты экспертизы правовых актов и проектов оформляются заключением, которое подписывает </w:t>
      </w:r>
      <w:r w:rsidR="00032828">
        <w:rPr>
          <w:sz w:val="28"/>
          <w:szCs w:val="28"/>
        </w:rPr>
        <w:t>председатель Комиссии</w:t>
      </w:r>
      <w:r w:rsidRPr="00DF0DCE">
        <w:rPr>
          <w:sz w:val="28"/>
          <w:szCs w:val="28"/>
        </w:rPr>
        <w:t xml:space="preserve">. Заключение оформляется по форме согласно приложению к настоящему Порядку. </w:t>
      </w:r>
    </w:p>
    <w:p w14:paraId="4EE7C0A8" w14:textId="5803A470" w:rsidR="007C7A62" w:rsidRPr="007C7A62" w:rsidRDefault="007C7A62" w:rsidP="007C7A62">
      <w:pPr>
        <w:ind w:firstLine="709"/>
        <w:jc w:val="both"/>
        <w:rPr>
          <w:sz w:val="28"/>
          <w:szCs w:val="28"/>
        </w:rPr>
      </w:pPr>
      <w:r w:rsidRPr="007C7A62">
        <w:rPr>
          <w:sz w:val="28"/>
          <w:szCs w:val="28"/>
        </w:rPr>
        <w:t xml:space="preserve">8. Заключение по результатам экспертизы направляется разработчику проекта в течение одного рабочего дня </w:t>
      </w:r>
      <w:r w:rsidR="009304D2">
        <w:rPr>
          <w:sz w:val="28"/>
          <w:szCs w:val="28"/>
        </w:rPr>
        <w:t>со дня</w:t>
      </w:r>
      <w:r w:rsidRPr="007C7A62">
        <w:rPr>
          <w:sz w:val="28"/>
          <w:szCs w:val="28"/>
        </w:rPr>
        <w:t xml:space="preserve"> оформления заключения.</w:t>
      </w:r>
    </w:p>
    <w:p w14:paraId="2BD6CE37" w14:textId="50948D82" w:rsidR="007C7A62" w:rsidRPr="007C7A62" w:rsidRDefault="007C7A62" w:rsidP="007C7A62">
      <w:pPr>
        <w:ind w:firstLine="709"/>
        <w:jc w:val="both"/>
        <w:rPr>
          <w:sz w:val="28"/>
          <w:szCs w:val="28"/>
        </w:rPr>
      </w:pPr>
      <w:r w:rsidRPr="007C7A62">
        <w:rPr>
          <w:sz w:val="28"/>
          <w:szCs w:val="28"/>
        </w:rPr>
        <w:t xml:space="preserve">9. Устранение разработчиком проекта выявленных коррупциогенных факторов осуществляется в течение </w:t>
      </w:r>
      <w:r w:rsidR="007635DB">
        <w:rPr>
          <w:sz w:val="28"/>
          <w:szCs w:val="28"/>
        </w:rPr>
        <w:t>3</w:t>
      </w:r>
      <w:r w:rsidRPr="007C7A62">
        <w:rPr>
          <w:sz w:val="28"/>
          <w:szCs w:val="28"/>
        </w:rPr>
        <w:t xml:space="preserve"> рабочих дней </w:t>
      </w:r>
      <w:r w:rsidR="00262785">
        <w:rPr>
          <w:sz w:val="28"/>
          <w:szCs w:val="28"/>
        </w:rPr>
        <w:t>со дня</w:t>
      </w:r>
      <w:r w:rsidRPr="007C7A62">
        <w:rPr>
          <w:sz w:val="28"/>
          <w:szCs w:val="28"/>
        </w:rPr>
        <w:t xml:space="preserve"> получения </w:t>
      </w:r>
      <w:r w:rsidRPr="007C7A62">
        <w:rPr>
          <w:sz w:val="28"/>
          <w:szCs w:val="28"/>
        </w:rPr>
        <w:lastRenderedPageBreak/>
        <w:t xml:space="preserve">заключения, после чего проект направляется в </w:t>
      </w:r>
      <w:r w:rsidR="00032828">
        <w:rPr>
          <w:sz w:val="28"/>
          <w:szCs w:val="28"/>
        </w:rPr>
        <w:t>Комиссию</w:t>
      </w:r>
      <w:r w:rsidRPr="007C7A62">
        <w:rPr>
          <w:sz w:val="28"/>
          <w:szCs w:val="28"/>
        </w:rPr>
        <w:t xml:space="preserve"> на повторную экспертизу.</w:t>
      </w:r>
    </w:p>
    <w:p w14:paraId="6AB1DE02" w14:textId="65561D49" w:rsidR="007C7A62" w:rsidRPr="007C7A62" w:rsidRDefault="007C7A62" w:rsidP="007C7A62">
      <w:pPr>
        <w:ind w:firstLine="709"/>
        <w:jc w:val="both"/>
        <w:rPr>
          <w:sz w:val="28"/>
          <w:szCs w:val="28"/>
        </w:rPr>
      </w:pPr>
      <w:r w:rsidRPr="007C7A62">
        <w:rPr>
          <w:sz w:val="28"/>
          <w:szCs w:val="28"/>
        </w:rPr>
        <w:t xml:space="preserve">10. В случае несогласия с результатами экспертизы разработчик проекта </w:t>
      </w:r>
      <w:r w:rsidR="007635DB" w:rsidRPr="00D255C8">
        <w:rPr>
          <w:sz w:val="28"/>
          <w:szCs w:val="28"/>
        </w:rPr>
        <w:t>в течение</w:t>
      </w:r>
      <w:r w:rsidR="007635DB">
        <w:rPr>
          <w:sz w:val="28"/>
          <w:szCs w:val="28"/>
        </w:rPr>
        <w:t xml:space="preserve"> 3 рабочих дней</w:t>
      </w:r>
      <w:r w:rsidR="007635DB" w:rsidRPr="007C7A62">
        <w:rPr>
          <w:sz w:val="28"/>
          <w:szCs w:val="28"/>
        </w:rPr>
        <w:t xml:space="preserve"> </w:t>
      </w:r>
      <w:r w:rsidR="007635DB" w:rsidRPr="007635DB">
        <w:rPr>
          <w:sz w:val="28"/>
          <w:szCs w:val="28"/>
        </w:rPr>
        <w:t xml:space="preserve">со дня получения заключения </w:t>
      </w:r>
      <w:r w:rsidRPr="007C7A62">
        <w:rPr>
          <w:sz w:val="28"/>
          <w:szCs w:val="28"/>
        </w:rPr>
        <w:t>вносит проект повторно с приложением пояснительной записки и обоснованием своего несогласия, прилагая при этом заключение, составленное по итогам экспертизы</w:t>
      </w:r>
      <w:r w:rsidR="00D255C8">
        <w:rPr>
          <w:sz w:val="28"/>
          <w:szCs w:val="28"/>
        </w:rPr>
        <w:t>.</w:t>
      </w:r>
      <w:r w:rsidR="009304D2">
        <w:rPr>
          <w:sz w:val="28"/>
          <w:szCs w:val="28"/>
        </w:rPr>
        <w:t xml:space="preserve"> </w:t>
      </w:r>
    </w:p>
    <w:p w14:paraId="449EDE40" w14:textId="34AB9EB8" w:rsidR="007C7A62" w:rsidRPr="007C7A62" w:rsidRDefault="007C7A62" w:rsidP="007C7A62">
      <w:pPr>
        <w:ind w:firstLine="709"/>
        <w:jc w:val="both"/>
        <w:rPr>
          <w:sz w:val="28"/>
          <w:szCs w:val="28"/>
        </w:rPr>
      </w:pPr>
      <w:r w:rsidRPr="007C7A62">
        <w:rPr>
          <w:sz w:val="28"/>
          <w:szCs w:val="28"/>
        </w:rPr>
        <w:t xml:space="preserve">11. Для устранения выявленных в правовом акте по результатам экспертизы коррупциогенных факторов </w:t>
      </w:r>
      <w:r w:rsidR="002222E0">
        <w:rPr>
          <w:sz w:val="28"/>
          <w:szCs w:val="28"/>
        </w:rPr>
        <w:t>Комиссия</w:t>
      </w:r>
      <w:r w:rsidRPr="007C7A62">
        <w:rPr>
          <w:sz w:val="28"/>
          <w:szCs w:val="28"/>
        </w:rPr>
        <w:t xml:space="preserve"> в течение одного рабочего дня </w:t>
      </w:r>
      <w:r w:rsidR="00BD68C0" w:rsidRPr="00BD68C0">
        <w:rPr>
          <w:sz w:val="28"/>
          <w:szCs w:val="28"/>
        </w:rPr>
        <w:t xml:space="preserve">со дня оформления заключения </w:t>
      </w:r>
      <w:r w:rsidRPr="007C7A62">
        <w:rPr>
          <w:sz w:val="28"/>
          <w:szCs w:val="28"/>
        </w:rPr>
        <w:t xml:space="preserve">направляет правовой акт с результатами экспертизы в структурное подразделение </w:t>
      </w:r>
      <w:r w:rsidR="003943CA">
        <w:rPr>
          <w:sz w:val="28"/>
          <w:szCs w:val="28"/>
        </w:rPr>
        <w:t>управления финансов</w:t>
      </w:r>
      <w:r w:rsidRPr="007C7A62">
        <w:rPr>
          <w:sz w:val="28"/>
          <w:szCs w:val="28"/>
        </w:rPr>
        <w:t xml:space="preserve"> города Кузнецка, к полномочиям которого относится вопрос, регламентируемый правовым актом, для подготовки проекта, вносящего в него изменения.</w:t>
      </w:r>
    </w:p>
    <w:p w14:paraId="1DC109D4" w14:textId="11F87F9D" w:rsidR="007C7A62" w:rsidRPr="007C7A62" w:rsidRDefault="007C7A62" w:rsidP="007C7A62">
      <w:pPr>
        <w:ind w:firstLine="709"/>
        <w:jc w:val="both"/>
        <w:rPr>
          <w:sz w:val="28"/>
          <w:szCs w:val="28"/>
        </w:rPr>
      </w:pPr>
      <w:r w:rsidRPr="007C7A62">
        <w:rPr>
          <w:sz w:val="28"/>
          <w:szCs w:val="28"/>
        </w:rPr>
        <w:t>Подготовка проекта осуществляется в течение 5 рабочих дней с</w:t>
      </w:r>
      <w:r w:rsidR="00D255C8">
        <w:rPr>
          <w:sz w:val="28"/>
          <w:szCs w:val="28"/>
        </w:rPr>
        <w:t xml:space="preserve">о дня </w:t>
      </w:r>
      <w:r w:rsidRPr="007C7A62">
        <w:rPr>
          <w:sz w:val="28"/>
          <w:szCs w:val="28"/>
        </w:rPr>
        <w:t>поступления правового акта с результатами экспертизы.</w:t>
      </w:r>
    </w:p>
    <w:p w14:paraId="11A2D5EC" w14:textId="77B11801" w:rsidR="007C7A62" w:rsidRPr="007C7A62" w:rsidRDefault="007C7A62" w:rsidP="007C7A62">
      <w:pPr>
        <w:ind w:firstLine="709"/>
        <w:jc w:val="both"/>
        <w:rPr>
          <w:sz w:val="28"/>
          <w:szCs w:val="28"/>
        </w:rPr>
      </w:pPr>
      <w:r w:rsidRPr="007C7A62">
        <w:rPr>
          <w:sz w:val="28"/>
          <w:szCs w:val="28"/>
        </w:rPr>
        <w:t xml:space="preserve">12. В соответствии с Законом N 172-ФЗ,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в целях проведения независимой экспертизы </w:t>
      </w:r>
      <w:r w:rsidR="003943CA">
        <w:rPr>
          <w:sz w:val="28"/>
          <w:szCs w:val="28"/>
        </w:rPr>
        <w:t xml:space="preserve">Комиссия </w:t>
      </w:r>
      <w:r w:rsidRPr="007C7A62">
        <w:rPr>
          <w:sz w:val="28"/>
          <w:szCs w:val="28"/>
        </w:rPr>
        <w:t xml:space="preserve">организует размещение проектов на официальном сайте </w:t>
      </w:r>
      <w:r w:rsidR="003943CA">
        <w:rPr>
          <w:sz w:val="28"/>
          <w:szCs w:val="28"/>
        </w:rPr>
        <w:t>управления финансов</w:t>
      </w:r>
      <w:r w:rsidRPr="007C7A62">
        <w:rPr>
          <w:sz w:val="28"/>
          <w:szCs w:val="28"/>
        </w:rPr>
        <w:t xml:space="preserve"> города Кузнецка в информационно-телекоммуникационной сети "Интернет".</w:t>
      </w:r>
    </w:p>
    <w:p w14:paraId="2EF57249" w14:textId="77777777" w:rsidR="007C7A62" w:rsidRPr="007C7A62" w:rsidRDefault="007C7A62" w:rsidP="007C7A62">
      <w:pPr>
        <w:ind w:firstLine="709"/>
        <w:jc w:val="both"/>
        <w:rPr>
          <w:sz w:val="28"/>
          <w:szCs w:val="28"/>
        </w:rPr>
      </w:pPr>
      <w:r w:rsidRPr="007C7A62">
        <w:rPr>
          <w:sz w:val="28"/>
          <w:szCs w:val="28"/>
        </w:rPr>
        <w:t>Срок, отведенный для проведения независимой экспертизы, указывается при размещении проекта и составляет 7 дней со дня размещения проекта.</w:t>
      </w:r>
    </w:p>
    <w:p w14:paraId="192E332A" w14:textId="1F31EB59" w:rsidR="007C7A62" w:rsidRPr="007C7A62" w:rsidRDefault="007C7A62" w:rsidP="007C7A62">
      <w:pPr>
        <w:ind w:firstLine="709"/>
        <w:jc w:val="both"/>
        <w:rPr>
          <w:sz w:val="28"/>
          <w:szCs w:val="28"/>
        </w:rPr>
      </w:pPr>
      <w:r w:rsidRPr="007C7A62">
        <w:rPr>
          <w:sz w:val="28"/>
          <w:szCs w:val="28"/>
        </w:rPr>
        <w:t>Срок, отведенный для проведения независимой экспертизы проекта административного регламента предоставления муниципальной услуги, проекта муниципального нормативного правового акта, утверждающего изменения в ранее изданный административный регламент, а также проекта муниципального нормативного правового акта, признающего административный регламент утратившим силу</w:t>
      </w:r>
      <w:r w:rsidR="00707EE1">
        <w:rPr>
          <w:sz w:val="28"/>
          <w:szCs w:val="28"/>
        </w:rPr>
        <w:t>,</w:t>
      </w:r>
      <w:r w:rsidRPr="007C7A62">
        <w:rPr>
          <w:sz w:val="28"/>
          <w:szCs w:val="28"/>
        </w:rPr>
        <w:t xml:space="preserve"> составляет 15 дней.</w:t>
      </w:r>
    </w:p>
    <w:p w14:paraId="1C6D812A" w14:textId="2537989F" w:rsidR="007C7A62" w:rsidRPr="007C7A62" w:rsidRDefault="007C7A62" w:rsidP="007C7A62">
      <w:pPr>
        <w:ind w:firstLine="709"/>
        <w:jc w:val="both"/>
        <w:rPr>
          <w:sz w:val="28"/>
          <w:szCs w:val="28"/>
        </w:rPr>
      </w:pPr>
      <w:r w:rsidRPr="007C7A62">
        <w:rPr>
          <w:sz w:val="28"/>
          <w:szCs w:val="28"/>
        </w:rPr>
        <w:t>Размещение проекта осуществляется в течение одного рабочего дня с</w:t>
      </w:r>
      <w:r w:rsidR="00D255C8">
        <w:rPr>
          <w:sz w:val="28"/>
          <w:szCs w:val="28"/>
        </w:rPr>
        <w:t xml:space="preserve">о дня </w:t>
      </w:r>
      <w:r w:rsidRPr="007C7A62">
        <w:rPr>
          <w:sz w:val="28"/>
          <w:szCs w:val="28"/>
        </w:rPr>
        <w:t xml:space="preserve">поступления указанного проекта на рассмотрение в </w:t>
      </w:r>
      <w:r w:rsidR="00707EE1">
        <w:rPr>
          <w:sz w:val="28"/>
          <w:szCs w:val="28"/>
        </w:rPr>
        <w:t>Комиссию</w:t>
      </w:r>
      <w:r w:rsidRPr="007C7A62">
        <w:rPr>
          <w:sz w:val="28"/>
          <w:szCs w:val="28"/>
        </w:rPr>
        <w:t>.</w:t>
      </w:r>
    </w:p>
    <w:p w14:paraId="3000F6DC" w14:textId="3F2ED673" w:rsidR="007C7A62" w:rsidRPr="007C7A62" w:rsidRDefault="007C7A62" w:rsidP="007C7A62">
      <w:pPr>
        <w:ind w:firstLine="709"/>
        <w:jc w:val="both"/>
        <w:rPr>
          <w:sz w:val="28"/>
          <w:szCs w:val="28"/>
        </w:rPr>
      </w:pPr>
      <w:r w:rsidRPr="007C7A62">
        <w:rPr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 Поступившие заключения по результатам независимой экспертизы направляются для использования в работе разработчику проекта в течение одного рабочего дня с</w:t>
      </w:r>
      <w:r w:rsidR="00D255C8">
        <w:rPr>
          <w:sz w:val="28"/>
          <w:szCs w:val="28"/>
        </w:rPr>
        <w:t xml:space="preserve">о дня </w:t>
      </w:r>
      <w:r w:rsidRPr="007C7A62">
        <w:rPr>
          <w:sz w:val="28"/>
          <w:szCs w:val="28"/>
        </w:rPr>
        <w:t>поступления заключения.</w:t>
      </w:r>
    </w:p>
    <w:p w14:paraId="35909BE7" w14:textId="2FCBD611" w:rsidR="007C7A62" w:rsidRPr="007C7A62" w:rsidRDefault="00671838" w:rsidP="007C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C7A62" w:rsidRPr="007C7A62">
        <w:rPr>
          <w:sz w:val="28"/>
          <w:szCs w:val="28"/>
        </w:rPr>
        <w:t xml:space="preserve">Нормативные правовые акты </w:t>
      </w:r>
      <w:r w:rsidR="00707EE1">
        <w:rPr>
          <w:sz w:val="28"/>
          <w:szCs w:val="28"/>
        </w:rPr>
        <w:t xml:space="preserve">управления финансов </w:t>
      </w:r>
      <w:r w:rsidR="007C7A62" w:rsidRPr="007C7A62">
        <w:rPr>
          <w:sz w:val="28"/>
          <w:szCs w:val="28"/>
        </w:rPr>
        <w:t xml:space="preserve">города Кузнецка подлежат размещению на официальном сайте </w:t>
      </w:r>
      <w:r w:rsidR="00707EE1">
        <w:rPr>
          <w:sz w:val="28"/>
          <w:szCs w:val="28"/>
        </w:rPr>
        <w:t xml:space="preserve">управления финансов </w:t>
      </w:r>
      <w:r w:rsidR="007C7A62" w:rsidRPr="007C7A62">
        <w:rPr>
          <w:sz w:val="28"/>
          <w:szCs w:val="28"/>
        </w:rPr>
        <w:t xml:space="preserve">города Кузнецка в информационно-телекоммуникационной сети "Интернет" в течение </w:t>
      </w:r>
      <w:r w:rsidR="002804BA">
        <w:rPr>
          <w:sz w:val="28"/>
          <w:szCs w:val="28"/>
        </w:rPr>
        <w:t>7</w:t>
      </w:r>
      <w:r w:rsidR="007C7A62" w:rsidRPr="007C7A62">
        <w:rPr>
          <w:sz w:val="28"/>
          <w:szCs w:val="28"/>
        </w:rPr>
        <w:t xml:space="preserve"> рабочих дней со дня принятия.</w:t>
      </w:r>
    </w:p>
    <w:p w14:paraId="6E86993F" w14:textId="183DB2E2" w:rsidR="00032828" w:rsidRPr="008F6967" w:rsidRDefault="00A9444F" w:rsidP="00032828">
      <w:pPr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032828" w:rsidRPr="008F6967">
        <w:rPr>
          <w:sz w:val="26"/>
          <w:szCs w:val="26"/>
        </w:rPr>
        <w:lastRenderedPageBreak/>
        <w:t>Приложение</w:t>
      </w:r>
    </w:p>
    <w:p w14:paraId="3CB20830" w14:textId="77777777" w:rsidR="00032828" w:rsidRPr="008F6967" w:rsidRDefault="00032828" w:rsidP="0003282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F6967">
        <w:rPr>
          <w:sz w:val="26"/>
          <w:szCs w:val="26"/>
        </w:rPr>
        <w:t>к Порядку проведения</w:t>
      </w:r>
    </w:p>
    <w:p w14:paraId="14F0EE7C" w14:textId="77777777" w:rsidR="00032828" w:rsidRPr="008F6967" w:rsidRDefault="00032828" w:rsidP="0003282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F6967">
        <w:rPr>
          <w:sz w:val="26"/>
          <w:szCs w:val="26"/>
        </w:rPr>
        <w:t>антикоррупционной экспертизы</w:t>
      </w:r>
    </w:p>
    <w:p w14:paraId="79F9C4BD" w14:textId="77777777" w:rsidR="00032828" w:rsidRPr="008F6967" w:rsidRDefault="00032828" w:rsidP="0003282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F6967">
        <w:rPr>
          <w:sz w:val="26"/>
          <w:szCs w:val="26"/>
        </w:rPr>
        <w:t>нормативных правовых актов</w:t>
      </w:r>
    </w:p>
    <w:p w14:paraId="7DFD819D" w14:textId="77777777" w:rsidR="00032828" w:rsidRPr="008F6967" w:rsidRDefault="00032828" w:rsidP="0003282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F6967">
        <w:rPr>
          <w:sz w:val="26"/>
          <w:szCs w:val="26"/>
        </w:rPr>
        <w:t>и проектов нормативных правовых</w:t>
      </w:r>
    </w:p>
    <w:p w14:paraId="01626717" w14:textId="77777777" w:rsidR="00032828" w:rsidRPr="008F6967" w:rsidRDefault="00032828" w:rsidP="0003282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F6967">
        <w:rPr>
          <w:sz w:val="26"/>
          <w:szCs w:val="26"/>
        </w:rPr>
        <w:t>актов управления финансов</w:t>
      </w:r>
    </w:p>
    <w:p w14:paraId="371984FE" w14:textId="77777777" w:rsidR="00032828" w:rsidRDefault="00032828" w:rsidP="0003282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F6967">
        <w:rPr>
          <w:sz w:val="26"/>
          <w:szCs w:val="26"/>
        </w:rPr>
        <w:t>города Кузнецка</w:t>
      </w:r>
    </w:p>
    <w:p w14:paraId="690FE17C" w14:textId="77777777" w:rsidR="00032828" w:rsidRDefault="00032828" w:rsidP="000328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14A35DB" w14:textId="77777777" w:rsidR="00032828" w:rsidRDefault="00032828" w:rsidP="0003282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(кому)_________________</w:t>
      </w:r>
    </w:p>
    <w:p w14:paraId="3700C3F0" w14:textId="77777777" w:rsidR="00032828" w:rsidRPr="001F2420" w:rsidRDefault="00032828" w:rsidP="00032828">
      <w:pPr>
        <w:autoSpaceDE w:val="0"/>
        <w:autoSpaceDN w:val="0"/>
        <w:adjustRightInd w:val="0"/>
        <w:jc w:val="right"/>
      </w:pPr>
      <w:r w:rsidRPr="001F2420">
        <w:t>(лицо, которому направляется заключение)</w:t>
      </w:r>
    </w:p>
    <w:p w14:paraId="33699C90" w14:textId="77777777" w:rsidR="00032828" w:rsidRPr="008F6967" w:rsidRDefault="00032828" w:rsidP="0003282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F6967">
        <w:rPr>
          <w:rFonts w:ascii="Times New Roman" w:hAnsi="Times New Roman" w:cs="Times New Roman"/>
          <w:sz w:val="26"/>
          <w:szCs w:val="26"/>
        </w:rPr>
        <w:t>ЗАКЛЮЧЕНИЕ</w:t>
      </w:r>
    </w:p>
    <w:p w14:paraId="75A81A00" w14:textId="77777777" w:rsidR="00032828" w:rsidRPr="008F6967" w:rsidRDefault="00032828" w:rsidP="0003282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F6967">
        <w:rPr>
          <w:rFonts w:ascii="Times New Roman" w:hAnsi="Times New Roman" w:cs="Times New Roman"/>
          <w:sz w:val="26"/>
          <w:szCs w:val="26"/>
        </w:rPr>
        <w:t>по результатам проведения антикоррупционной экспертизы</w:t>
      </w:r>
    </w:p>
    <w:p w14:paraId="4CFA5C19" w14:textId="77777777" w:rsidR="00032828" w:rsidRPr="00EA1BEC" w:rsidRDefault="00032828" w:rsidP="000328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1B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1BEC">
        <w:rPr>
          <w:rFonts w:ascii="Times New Roman" w:hAnsi="Times New Roman" w:cs="Times New Roman"/>
          <w:sz w:val="24"/>
          <w:szCs w:val="24"/>
        </w:rPr>
        <w:t>__________</w:t>
      </w:r>
    </w:p>
    <w:p w14:paraId="3BAC0CB7" w14:textId="77777777" w:rsidR="00032828" w:rsidRDefault="00032828" w:rsidP="0003282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>(реквизиты нормативного правового акта (проекта</w:t>
      </w:r>
    </w:p>
    <w:p w14:paraId="527095F5" w14:textId="77777777" w:rsidR="00032828" w:rsidRPr="00EA1BEC" w:rsidRDefault="00032828" w:rsidP="000328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1BE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1BEC">
        <w:rPr>
          <w:rFonts w:ascii="Times New Roman" w:hAnsi="Times New Roman" w:cs="Times New Roman"/>
          <w:sz w:val="24"/>
          <w:szCs w:val="24"/>
        </w:rPr>
        <w:t>_</w:t>
      </w:r>
    </w:p>
    <w:p w14:paraId="4435AACD" w14:textId="77777777" w:rsidR="00032828" w:rsidRPr="00EA1BEC" w:rsidRDefault="00032828" w:rsidP="0003282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 xml:space="preserve">нормативного правового акта) </w:t>
      </w:r>
      <w:r>
        <w:rPr>
          <w:rFonts w:ascii="Times New Roman" w:hAnsi="Times New Roman" w:cs="Times New Roman"/>
        </w:rPr>
        <w:t>управления финансов</w:t>
      </w:r>
      <w:r w:rsidRPr="00EA1BEC">
        <w:rPr>
          <w:rFonts w:ascii="Times New Roman" w:hAnsi="Times New Roman" w:cs="Times New Roman"/>
        </w:rPr>
        <w:t xml:space="preserve"> города Кузнецка)</w:t>
      </w:r>
    </w:p>
    <w:p w14:paraId="59E6494C" w14:textId="1AB0D49C" w:rsidR="00032828" w:rsidRPr="008F6967" w:rsidRDefault="00032828" w:rsidP="005579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1BEC">
        <w:rPr>
          <w:rFonts w:ascii="Times New Roman" w:hAnsi="Times New Roman" w:cs="Times New Roman"/>
          <w:sz w:val="28"/>
          <w:szCs w:val="28"/>
        </w:rPr>
        <w:t xml:space="preserve">    </w:t>
      </w:r>
      <w:r w:rsidR="00557937" w:rsidRPr="00557937">
        <w:rPr>
          <w:rFonts w:ascii="Times New Roman" w:hAnsi="Times New Roman" w:cs="Times New Roman"/>
          <w:sz w:val="28"/>
          <w:szCs w:val="28"/>
        </w:rPr>
        <w:t xml:space="preserve">    </w:t>
      </w:r>
      <w:r w:rsidR="00557937" w:rsidRPr="008F6967">
        <w:rPr>
          <w:rFonts w:ascii="Times New Roman" w:hAnsi="Times New Roman" w:cs="Times New Roman"/>
          <w:sz w:val="26"/>
          <w:szCs w:val="26"/>
        </w:rPr>
        <w:t>Комиссией по проведению антикоррупционной экспертизы нормативных правовых актов и проектов нормативных правовых актов управления финансов города Кузнецка в соответствии с Федеральным законом от 17.07.2009 N 172-ФЗ "Об антикоррупционной экспертизе нормативных  правовых  актов  и  проектов  нормативных  правовых  актов"  и Правилами  проведения  антикоррупционной  экспертизы  нормативных  правовых актов  и  проектов нормативных правовых актов, утвержденными Постановлением Правительства    Российской   Федерации   от   26.02.2010   N 96, проведена антикоррупционная экспертиза</w:t>
      </w:r>
      <w:r w:rsidRPr="008F6967">
        <w:rPr>
          <w:rFonts w:ascii="Times New Roman" w:hAnsi="Times New Roman" w:cs="Times New Roman"/>
          <w:sz w:val="26"/>
          <w:szCs w:val="26"/>
        </w:rPr>
        <w:t>_________________</w:t>
      </w:r>
      <w:r w:rsidR="008F6967">
        <w:rPr>
          <w:rFonts w:ascii="Times New Roman" w:hAnsi="Times New Roman" w:cs="Times New Roman"/>
          <w:sz w:val="26"/>
          <w:szCs w:val="26"/>
        </w:rPr>
        <w:t>_____</w:t>
      </w:r>
    </w:p>
    <w:p w14:paraId="7296C5BE" w14:textId="77777777" w:rsidR="00032828" w:rsidRPr="00EA1BEC" w:rsidRDefault="00032828" w:rsidP="0003282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 xml:space="preserve">(реквизиты нормативного правового акта (проекта </w:t>
      </w:r>
    </w:p>
    <w:p w14:paraId="1D2D01C3" w14:textId="77777777" w:rsidR="00032828" w:rsidRPr="00EA1BEC" w:rsidRDefault="00032828" w:rsidP="000328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1BE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1BEC">
        <w:rPr>
          <w:rFonts w:ascii="Times New Roman" w:hAnsi="Times New Roman" w:cs="Times New Roman"/>
          <w:sz w:val="24"/>
          <w:szCs w:val="24"/>
        </w:rPr>
        <w:t>__</w:t>
      </w:r>
    </w:p>
    <w:p w14:paraId="62A95381" w14:textId="77777777" w:rsidR="00032828" w:rsidRPr="00EA1BEC" w:rsidRDefault="00032828" w:rsidP="0003282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 xml:space="preserve">нормативного правового акта) </w:t>
      </w:r>
      <w:r>
        <w:rPr>
          <w:rFonts w:ascii="Times New Roman" w:hAnsi="Times New Roman" w:cs="Times New Roman"/>
        </w:rPr>
        <w:t>управления финансов</w:t>
      </w:r>
      <w:r w:rsidRPr="00EA1BEC">
        <w:rPr>
          <w:rFonts w:ascii="Times New Roman" w:hAnsi="Times New Roman" w:cs="Times New Roman"/>
        </w:rPr>
        <w:t xml:space="preserve"> города Кузнецка)</w:t>
      </w:r>
    </w:p>
    <w:p w14:paraId="14F56883" w14:textId="77777777" w:rsidR="00032828" w:rsidRPr="008F6967" w:rsidRDefault="00032828" w:rsidP="0003282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F6967">
        <w:rPr>
          <w:rFonts w:ascii="Times New Roman" w:hAnsi="Times New Roman" w:cs="Times New Roman"/>
          <w:sz w:val="26"/>
          <w:szCs w:val="26"/>
        </w:rPr>
        <w:t>в целях выявления в нем коррупциогенных факторов и их последующего устранения.</w:t>
      </w:r>
    </w:p>
    <w:p w14:paraId="25B72B9B" w14:textId="77777777" w:rsidR="00032828" w:rsidRPr="008F6967" w:rsidRDefault="00032828" w:rsidP="000328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F6967">
        <w:rPr>
          <w:rFonts w:ascii="Times New Roman" w:hAnsi="Times New Roman" w:cs="Times New Roman"/>
          <w:sz w:val="26"/>
          <w:szCs w:val="26"/>
        </w:rPr>
        <w:t>Вариант 1:</w:t>
      </w:r>
    </w:p>
    <w:p w14:paraId="7F108DC1" w14:textId="1529D110" w:rsidR="00032828" w:rsidRPr="008F6967" w:rsidRDefault="00032828" w:rsidP="000328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F6967">
        <w:rPr>
          <w:rFonts w:ascii="Times New Roman" w:hAnsi="Times New Roman" w:cs="Times New Roman"/>
          <w:sz w:val="26"/>
          <w:szCs w:val="26"/>
        </w:rPr>
        <w:t xml:space="preserve">        В представленном _____________________________________________</w:t>
      </w:r>
      <w:r w:rsidR="008F6967">
        <w:rPr>
          <w:rFonts w:ascii="Times New Roman" w:hAnsi="Times New Roman" w:cs="Times New Roman"/>
          <w:sz w:val="26"/>
          <w:szCs w:val="26"/>
        </w:rPr>
        <w:t>_______</w:t>
      </w:r>
    </w:p>
    <w:p w14:paraId="391B2B03" w14:textId="77777777" w:rsidR="00032828" w:rsidRDefault="00032828" w:rsidP="0003282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EA1BEC">
        <w:rPr>
          <w:rFonts w:ascii="Times New Roman" w:hAnsi="Times New Roman" w:cs="Times New Roman"/>
        </w:rPr>
        <w:t>(реквизиты нормативного правового акта (проекта</w:t>
      </w:r>
    </w:p>
    <w:p w14:paraId="624DDC58" w14:textId="77777777" w:rsidR="00032828" w:rsidRPr="00EA1BEC" w:rsidRDefault="00032828" w:rsidP="000328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0AF608" w14:textId="77777777" w:rsidR="00032828" w:rsidRPr="00EA1BEC" w:rsidRDefault="00032828" w:rsidP="0003282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 xml:space="preserve">нормативного правового акта) </w:t>
      </w:r>
      <w:r>
        <w:rPr>
          <w:rFonts w:ascii="Times New Roman" w:hAnsi="Times New Roman" w:cs="Times New Roman"/>
        </w:rPr>
        <w:t>управления финансов</w:t>
      </w:r>
      <w:r w:rsidRPr="00EA1BEC">
        <w:rPr>
          <w:rFonts w:ascii="Times New Roman" w:hAnsi="Times New Roman" w:cs="Times New Roman"/>
        </w:rPr>
        <w:t xml:space="preserve"> города Кузнецка)</w:t>
      </w:r>
    </w:p>
    <w:p w14:paraId="1F8D777C" w14:textId="77777777" w:rsidR="00032828" w:rsidRPr="008F6967" w:rsidRDefault="00032828" w:rsidP="000328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F6967">
        <w:rPr>
          <w:rFonts w:ascii="Times New Roman" w:hAnsi="Times New Roman" w:cs="Times New Roman"/>
          <w:sz w:val="26"/>
          <w:szCs w:val="26"/>
        </w:rPr>
        <w:t>коррупциогенные факторы не выявлены.</w:t>
      </w:r>
    </w:p>
    <w:p w14:paraId="112D9D14" w14:textId="77777777" w:rsidR="00032828" w:rsidRPr="008F6967" w:rsidRDefault="00032828" w:rsidP="000328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F6967">
        <w:rPr>
          <w:rFonts w:ascii="Times New Roman" w:hAnsi="Times New Roman" w:cs="Times New Roman"/>
          <w:sz w:val="26"/>
          <w:szCs w:val="26"/>
        </w:rPr>
        <w:t>Вариант 2:</w:t>
      </w:r>
    </w:p>
    <w:p w14:paraId="1DEFB141" w14:textId="202BC11A" w:rsidR="00032828" w:rsidRPr="008F6967" w:rsidRDefault="00032828" w:rsidP="000328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F6967">
        <w:rPr>
          <w:rFonts w:ascii="Times New Roman" w:hAnsi="Times New Roman" w:cs="Times New Roman"/>
          <w:sz w:val="26"/>
          <w:szCs w:val="26"/>
        </w:rPr>
        <w:t xml:space="preserve">        В представленном _____________________________________________</w:t>
      </w:r>
      <w:r w:rsidR="008F6967">
        <w:rPr>
          <w:rFonts w:ascii="Times New Roman" w:hAnsi="Times New Roman" w:cs="Times New Roman"/>
          <w:sz w:val="26"/>
          <w:szCs w:val="26"/>
        </w:rPr>
        <w:t>______</w:t>
      </w:r>
    </w:p>
    <w:p w14:paraId="0F6FCBCE" w14:textId="77777777" w:rsidR="00032828" w:rsidRDefault="00032828" w:rsidP="0003282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EA1BEC">
        <w:rPr>
          <w:rFonts w:ascii="Times New Roman" w:hAnsi="Times New Roman" w:cs="Times New Roman"/>
        </w:rPr>
        <w:t>(реквизиты нормативного правового акта (проекта</w:t>
      </w:r>
    </w:p>
    <w:p w14:paraId="4EEA525C" w14:textId="77777777" w:rsidR="00032828" w:rsidRPr="00EA1BEC" w:rsidRDefault="00032828" w:rsidP="000328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E6679ED" w14:textId="77777777" w:rsidR="00032828" w:rsidRPr="00EA1BEC" w:rsidRDefault="00032828" w:rsidP="0003282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 xml:space="preserve">нормативного правового акта) </w:t>
      </w:r>
      <w:r>
        <w:rPr>
          <w:rFonts w:ascii="Times New Roman" w:hAnsi="Times New Roman" w:cs="Times New Roman"/>
        </w:rPr>
        <w:t>управления финансов</w:t>
      </w:r>
      <w:r w:rsidRPr="00EA1BEC">
        <w:rPr>
          <w:rFonts w:ascii="Times New Roman" w:hAnsi="Times New Roman" w:cs="Times New Roman"/>
        </w:rPr>
        <w:t xml:space="preserve"> города Кузнецка)</w:t>
      </w:r>
    </w:p>
    <w:p w14:paraId="0C603F29" w14:textId="77777777" w:rsidR="00032828" w:rsidRPr="008F6967" w:rsidRDefault="00032828" w:rsidP="000328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F6967">
        <w:rPr>
          <w:rFonts w:ascii="Times New Roman" w:hAnsi="Times New Roman" w:cs="Times New Roman"/>
          <w:sz w:val="26"/>
          <w:szCs w:val="26"/>
        </w:rPr>
        <w:t>выявлены коррупциогенные факторы.</w:t>
      </w:r>
    </w:p>
    <w:p w14:paraId="16C20CA5" w14:textId="77777777" w:rsidR="008F6967" w:rsidRDefault="00032828" w:rsidP="0003282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F6967">
        <w:rPr>
          <w:rFonts w:ascii="Times New Roman" w:hAnsi="Times New Roman" w:cs="Times New Roman"/>
          <w:sz w:val="26"/>
          <w:szCs w:val="26"/>
        </w:rPr>
        <w:t xml:space="preserve">    В   целях   устранения   выявленных коррупциогенных факторов предлагается</w:t>
      </w:r>
    </w:p>
    <w:p w14:paraId="6363B500" w14:textId="2D6BD2A3" w:rsidR="00032828" w:rsidRPr="008F6967" w:rsidRDefault="008F6967" w:rsidP="0003282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967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</w:t>
      </w:r>
    </w:p>
    <w:p w14:paraId="0323A82E" w14:textId="77777777" w:rsidR="00032828" w:rsidRPr="00EA1BEC" w:rsidRDefault="00032828" w:rsidP="0003282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 xml:space="preserve">(указывается способ устранения коррупциогенных факторов: </w:t>
      </w:r>
      <w:proofErr w:type="gramStart"/>
      <w:r w:rsidRPr="00EA1BEC">
        <w:rPr>
          <w:rFonts w:ascii="Times New Roman" w:hAnsi="Times New Roman" w:cs="Times New Roman"/>
        </w:rPr>
        <w:t>исключение  из</w:t>
      </w:r>
      <w:proofErr w:type="gramEnd"/>
      <w:r w:rsidRPr="00EA1BEC">
        <w:rPr>
          <w:rFonts w:ascii="Times New Roman" w:hAnsi="Times New Roman" w:cs="Times New Roman"/>
        </w:rPr>
        <w:t xml:space="preserve"> текста нормативного правового акта, изложение его в другой редакции,</w:t>
      </w:r>
      <w:r>
        <w:rPr>
          <w:rFonts w:ascii="Times New Roman" w:hAnsi="Times New Roman" w:cs="Times New Roman"/>
        </w:rPr>
        <w:t xml:space="preserve"> </w:t>
      </w:r>
      <w:r w:rsidRPr="00EA1BEC">
        <w:rPr>
          <w:rFonts w:ascii="Times New Roman" w:hAnsi="Times New Roman" w:cs="Times New Roman"/>
        </w:rPr>
        <w:t>внесение изменений в текст либо в иной документ)</w:t>
      </w:r>
    </w:p>
    <w:p w14:paraId="09F7A4C3" w14:textId="77777777" w:rsidR="00032828" w:rsidRDefault="00032828" w:rsidP="000328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C787B38" w14:textId="77777777" w:rsidR="00032828" w:rsidRPr="008F6967" w:rsidRDefault="00032828" w:rsidP="000328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F6967">
        <w:rPr>
          <w:rFonts w:ascii="Times New Roman" w:hAnsi="Times New Roman" w:cs="Times New Roman"/>
          <w:sz w:val="26"/>
          <w:szCs w:val="26"/>
        </w:rPr>
        <w:t>Председатель комиссии по проведению</w:t>
      </w:r>
    </w:p>
    <w:p w14:paraId="351C14E3" w14:textId="77777777" w:rsidR="00032828" w:rsidRPr="008F6967" w:rsidRDefault="00032828" w:rsidP="000328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F6967">
        <w:rPr>
          <w:rFonts w:ascii="Times New Roman" w:hAnsi="Times New Roman" w:cs="Times New Roman"/>
          <w:sz w:val="26"/>
          <w:szCs w:val="26"/>
        </w:rPr>
        <w:t>антикоррупционной экспертизы нормативных</w:t>
      </w:r>
    </w:p>
    <w:p w14:paraId="115A1545" w14:textId="77777777" w:rsidR="00032828" w:rsidRPr="008F6967" w:rsidRDefault="00032828" w:rsidP="000328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F6967">
        <w:rPr>
          <w:rFonts w:ascii="Times New Roman" w:hAnsi="Times New Roman" w:cs="Times New Roman"/>
          <w:sz w:val="26"/>
          <w:szCs w:val="26"/>
        </w:rPr>
        <w:t>правовых актов и проектов нормативных</w:t>
      </w:r>
    </w:p>
    <w:p w14:paraId="47EEB283" w14:textId="77777777" w:rsidR="00032828" w:rsidRPr="008F6967" w:rsidRDefault="00032828" w:rsidP="00032828">
      <w:pPr>
        <w:pStyle w:val="ConsPlusNonformat"/>
        <w:widowControl/>
        <w:rPr>
          <w:sz w:val="26"/>
          <w:szCs w:val="26"/>
        </w:rPr>
      </w:pPr>
      <w:r w:rsidRPr="008F6967">
        <w:rPr>
          <w:rFonts w:ascii="Times New Roman" w:hAnsi="Times New Roman" w:cs="Times New Roman"/>
          <w:sz w:val="26"/>
          <w:szCs w:val="26"/>
        </w:rPr>
        <w:t xml:space="preserve">правовых актов управления финансов города Кузнецка              </w:t>
      </w:r>
      <w:r w:rsidRPr="008F6967">
        <w:rPr>
          <w:sz w:val="26"/>
          <w:szCs w:val="26"/>
        </w:rPr>
        <w:t xml:space="preserve">                                                      </w:t>
      </w:r>
    </w:p>
    <w:p w14:paraId="2B431924" w14:textId="77777777" w:rsidR="00032828" w:rsidRPr="00E453E0" w:rsidRDefault="00032828" w:rsidP="00032828">
      <w:pPr>
        <w:pStyle w:val="ConsPlusNonformat"/>
        <w:widowControl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EA1BEC">
        <w:rPr>
          <w:rFonts w:ascii="Times New Roman" w:hAnsi="Times New Roman" w:cs="Times New Roman"/>
        </w:rPr>
        <w:t>(</w:t>
      </w:r>
      <w:proofErr w:type="gramStart"/>
      <w:r w:rsidRPr="00EA1BEC">
        <w:rPr>
          <w:rFonts w:ascii="Times New Roman" w:hAnsi="Times New Roman" w:cs="Times New Roman"/>
        </w:rPr>
        <w:t xml:space="preserve">подпись)   </w:t>
      </w:r>
      <w:proofErr w:type="gramEnd"/>
      <w:r w:rsidRPr="00EA1BEC">
        <w:rPr>
          <w:rFonts w:ascii="Times New Roman" w:hAnsi="Times New Roman" w:cs="Times New Roman"/>
        </w:rPr>
        <w:t xml:space="preserve">         Ф.И.О</w:t>
      </w:r>
    </w:p>
    <w:p w14:paraId="2DFB3CAA" w14:textId="482853D8" w:rsidR="00032828" w:rsidRDefault="00032828">
      <w:pPr>
        <w:spacing w:after="160" w:line="259" w:lineRule="auto"/>
        <w:rPr>
          <w:sz w:val="28"/>
          <w:szCs w:val="28"/>
        </w:rPr>
      </w:pPr>
    </w:p>
    <w:p w14:paraId="000007BB" w14:textId="1E729CEF" w:rsidR="00A9444F" w:rsidRPr="00BD68C0" w:rsidRDefault="00A9444F" w:rsidP="00A9444F">
      <w:pPr>
        <w:jc w:val="right"/>
        <w:rPr>
          <w:sz w:val="28"/>
          <w:szCs w:val="28"/>
        </w:rPr>
      </w:pPr>
      <w:r w:rsidRPr="00BD68C0">
        <w:rPr>
          <w:sz w:val="28"/>
          <w:szCs w:val="28"/>
        </w:rPr>
        <w:lastRenderedPageBreak/>
        <w:t>Приложение N 2</w:t>
      </w:r>
    </w:p>
    <w:p w14:paraId="1C354443" w14:textId="77777777" w:rsidR="00A9444F" w:rsidRPr="00BD68C0" w:rsidRDefault="00A9444F" w:rsidP="00A9444F">
      <w:pPr>
        <w:ind w:firstLine="709"/>
        <w:jc w:val="right"/>
        <w:rPr>
          <w:sz w:val="28"/>
          <w:szCs w:val="28"/>
        </w:rPr>
      </w:pPr>
      <w:r w:rsidRPr="00BD68C0">
        <w:rPr>
          <w:sz w:val="28"/>
          <w:szCs w:val="28"/>
        </w:rPr>
        <w:t>к приказу управления</w:t>
      </w:r>
    </w:p>
    <w:p w14:paraId="42888214" w14:textId="77777777" w:rsidR="00A9444F" w:rsidRPr="00BD68C0" w:rsidRDefault="00A9444F" w:rsidP="00A9444F">
      <w:pPr>
        <w:ind w:firstLine="709"/>
        <w:jc w:val="right"/>
        <w:rPr>
          <w:sz w:val="28"/>
          <w:szCs w:val="28"/>
        </w:rPr>
      </w:pPr>
      <w:r w:rsidRPr="00BD68C0">
        <w:rPr>
          <w:sz w:val="28"/>
          <w:szCs w:val="28"/>
        </w:rPr>
        <w:t>финансов города Кузнецка</w:t>
      </w:r>
    </w:p>
    <w:p w14:paraId="09F30253" w14:textId="521BC2FB" w:rsidR="00E453E0" w:rsidRPr="00BD68C0" w:rsidRDefault="00E453E0" w:rsidP="00E453E0">
      <w:pPr>
        <w:jc w:val="right"/>
        <w:rPr>
          <w:sz w:val="28"/>
          <w:szCs w:val="28"/>
        </w:rPr>
      </w:pPr>
      <w:r w:rsidRPr="00BD68C0">
        <w:rPr>
          <w:sz w:val="28"/>
          <w:szCs w:val="28"/>
        </w:rPr>
        <w:t xml:space="preserve">от </w:t>
      </w:r>
      <w:r w:rsidR="008F6967" w:rsidRPr="00BD68C0">
        <w:rPr>
          <w:sz w:val="28"/>
          <w:szCs w:val="28"/>
        </w:rPr>
        <w:t>________________</w:t>
      </w:r>
      <w:r w:rsidRPr="00BD68C0">
        <w:rPr>
          <w:sz w:val="28"/>
          <w:szCs w:val="28"/>
        </w:rPr>
        <w:t xml:space="preserve"> № </w:t>
      </w:r>
      <w:r w:rsidR="008F6967" w:rsidRPr="00BD68C0">
        <w:rPr>
          <w:sz w:val="28"/>
          <w:szCs w:val="28"/>
        </w:rPr>
        <w:t>____</w:t>
      </w:r>
    </w:p>
    <w:p w14:paraId="4AACE173" w14:textId="77777777" w:rsidR="00A9444F" w:rsidRPr="00BD68C0" w:rsidRDefault="00A9444F" w:rsidP="00A9444F">
      <w:pPr>
        <w:ind w:firstLine="709"/>
        <w:jc w:val="both"/>
        <w:rPr>
          <w:sz w:val="28"/>
          <w:szCs w:val="28"/>
        </w:rPr>
      </w:pPr>
    </w:p>
    <w:p w14:paraId="6551D490" w14:textId="77777777" w:rsidR="00A9444F" w:rsidRPr="00BD68C0" w:rsidRDefault="00A9444F" w:rsidP="00A9444F">
      <w:pPr>
        <w:ind w:firstLine="709"/>
        <w:jc w:val="center"/>
        <w:rPr>
          <w:sz w:val="28"/>
          <w:szCs w:val="28"/>
        </w:rPr>
      </w:pPr>
      <w:r w:rsidRPr="00BD68C0">
        <w:rPr>
          <w:sz w:val="28"/>
          <w:szCs w:val="28"/>
        </w:rPr>
        <w:t>Состав</w:t>
      </w:r>
    </w:p>
    <w:p w14:paraId="0F5485B6" w14:textId="77777777" w:rsidR="00A9444F" w:rsidRPr="00BD68C0" w:rsidRDefault="00A9444F" w:rsidP="00A9444F">
      <w:pPr>
        <w:ind w:firstLine="709"/>
        <w:jc w:val="center"/>
        <w:rPr>
          <w:sz w:val="28"/>
          <w:szCs w:val="28"/>
        </w:rPr>
      </w:pPr>
      <w:r w:rsidRPr="00BD68C0">
        <w:rPr>
          <w:sz w:val="28"/>
          <w:szCs w:val="28"/>
        </w:rPr>
        <w:t>комиссии по проведению антикоррупционной экспертизы</w:t>
      </w:r>
    </w:p>
    <w:p w14:paraId="389A5216" w14:textId="77777777" w:rsidR="00A9444F" w:rsidRPr="00BD68C0" w:rsidRDefault="00A9444F" w:rsidP="00A9444F">
      <w:pPr>
        <w:ind w:firstLine="709"/>
        <w:jc w:val="center"/>
        <w:rPr>
          <w:sz w:val="28"/>
          <w:szCs w:val="28"/>
        </w:rPr>
      </w:pPr>
      <w:r w:rsidRPr="00BD68C0">
        <w:rPr>
          <w:sz w:val="28"/>
          <w:szCs w:val="28"/>
        </w:rPr>
        <w:t>нормативных правовых актов и проектов нормативных</w:t>
      </w:r>
    </w:p>
    <w:p w14:paraId="134BEDF6" w14:textId="77777777" w:rsidR="00A9444F" w:rsidRPr="00BD68C0" w:rsidRDefault="00A9444F" w:rsidP="00A9444F">
      <w:pPr>
        <w:ind w:firstLine="709"/>
        <w:jc w:val="center"/>
        <w:rPr>
          <w:sz w:val="28"/>
          <w:szCs w:val="28"/>
        </w:rPr>
      </w:pPr>
      <w:r w:rsidRPr="00BD68C0">
        <w:rPr>
          <w:sz w:val="28"/>
          <w:szCs w:val="28"/>
        </w:rPr>
        <w:t>правовых актов управления финансов города Кузнецка</w:t>
      </w:r>
    </w:p>
    <w:p w14:paraId="62F4B348" w14:textId="77777777" w:rsidR="00A9444F" w:rsidRPr="00BD68C0" w:rsidRDefault="00A9444F" w:rsidP="00A9444F">
      <w:pPr>
        <w:ind w:firstLine="709"/>
        <w:jc w:val="both"/>
        <w:rPr>
          <w:sz w:val="28"/>
          <w:szCs w:val="28"/>
        </w:rPr>
      </w:pPr>
    </w:p>
    <w:p w14:paraId="608EC4D8" w14:textId="77777777" w:rsidR="00A9444F" w:rsidRPr="00BD68C0" w:rsidRDefault="00A9444F" w:rsidP="00A9444F">
      <w:pPr>
        <w:ind w:firstLine="709"/>
        <w:jc w:val="both"/>
        <w:rPr>
          <w:sz w:val="28"/>
          <w:szCs w:val="28"/>
        </w:rPr>
      </w:pPr>
      <w:r w:rsidRPr="00BD68C0">
        <w:rPr>
          <w:sz w:val="28"/>
          <w:szCs w:val="28"/>
        </w:rPr>
        <w:t>- Фефелова Т.А., заместитель начальника управления финансов города Кузнецка, председатель комиссии;</w:t>
      </w:r>
    </w:p>
    <w:p w14:paraId="60227DB1" w14:textId="77777777" w:rsidR="00A9444F" w:rsidRPr="00BD68C0" w:rsidRDefault="00A9444F" w:rsidP="00A9444F">
      <w:pPr>
        <w:ind w:firstLine="709"/>
        <w:jc w:val="both"/>
        <w:rPr>
          <w:sz w:val="28"/>
          <w:szCs w:val="28"/>
        </w:rPr>
      </w:pPr>
      <w:r w:rsidRPr="00BD68C0">
        <w:rPr>
          <w:sz w:val="28"/>
          <w:szCs w:val="28"/>
        </w:rPr>
        <w:t>- Абрамова Е.В., главный специалист управления финансов города Кузнецка, секретарь комиссии.</w:t>
      </w:r>
    </w:p>
    <w:p w14:paraId="263CC65F" w14:textId="77777777" w:rsidR="00A9444F" w:rsidRPr="00BD68C0" w:rsidRDefault="00A9444F" w:rsidP="00A9444F">
      <w:pPr>
        <w:ind w:firstLine="709"/>
        <w:jc w:val="both"/>
        <w:rPr>
          <w:sz w:val="28"/>
          <w:szCs w:val="28"/>
        </w:rPr>
      </w:pPr>
      <w:r w:rsidRPr="00BD68C0">
        <w:rPr>
          <w:sz w:val="28"/>
          <w:szCs w:val="28"/>
        </w:rPr>
        <w:t>Члены комиссии:</w:t>
      </w:r>
    </w:p>
    <w:p w14:paraId="0492E08A" w14:textId="6EE0BD12" w:rsidR="00A9444F" w:rsidRPr="00BD68C0" w:rsidRDefault="00A9444F" w:rsidP="00A9444F">
      <w:pPr>
        <w:ind w:firstLine="709"/>
        <w:jc w:val="both"/>
        <w:rPr>
          <w:sz w:val="28"/>
          <w:szCs w:val="28"/>
        </w:rPr>
      </w:pPr>
      <w:r w:rsidRPr="00BD68C0">
        <w:rPr>
          <w:sz w:val="28"/>
          <w:szCs w:val="28"/>
        </w:rPr>
        <w:t>-</w:t>
      </w:r>
      <w:r w:rsidR="009D415F" w:rsidRPr="00BD68C0">
        <w:rPr>
          <w:sz w:val="28"/>
          <w:szCs w:val="28"/>
        </w:rPr>
        <w:t xml:space="preserve"> </w:t>
      </w:r>
      <w:proofErr w:type="spellStart"/>
      <w:r w:rsidR="009D415F" w:rsidRPr="00BD68C0">
        <w:rPr>
          <w:sz w:val="28"/>
          <w:szCs w:val="28"/>
        </w:rPr>
        <w:t>Карпушова</w:t>
      </w:r>
      <w:proofErr w:type="spellEnd"/>
      <w:r w:rsidR="009D415F" w:rsidRPr="00BD68C0">
        <w:rPr>
          <w:sz w:val="28"/>
          <w:szCs w:val="28"/>
        </w:rPr>
        <w:t xml:space="preserve"> Л.М.</w:t>
      </w:r>
      <w:r w:rsidRPr="00BD68C0">
        <w:rPr>
          <w:sz w:val="28"/>
          <w:szCs w:val="28"/>
        </w:rPr>
        <w:t xml:space="preserve">, </w:t>
      </w:r>
      <w:r w:rsidR="009D415F" w:rsidRPr="00BD68C0">
        <w:rPr>
          <w:sz w:val="28"/>
          <w:szCs w:val="28"/>
        </w:rPr>
        <w:t>начальник</w:t>
      </w:r>
      <w:r w:rsidRPr="00BD68C0">
        <w:rPr>
          <w:sz w:val="28"/>
          <w:szCs w:val="28"/>
        </w:rPr>
        <w:t xml:space="preserve"> контрольно-ревизионного отдела управления финансов города Кузнецка;</w:t>
      </w:r>
    </w:p>
    <w:p w14:paraId="11BCC030" w14:textId="3D8B2755" w:rsidR="00A9444F" w:rsidRPr="00BD68C0" w:rsidRDefault="00A9444F" w:rsidP="00A9444F">
      <w:pPr>
        <w:ind w:firstLine="709"/>
        <w:jc w:val="both"/>
        <w:rPr>
          <w:sz w:val="28"/>
          <w:szCs w:val="28"/>
        </w:rPr>
      </w:pPr>
      <w:r w:rsidRPr="00BD68C0">
        <w:rPr>
          <w:sz w:val="28"/>
          <w:szCs w:val="28"/>
        </w:rPr>
        <w:t xml:space="preserve">- </w:t>
      </w:r>
      <w:r w:rsidR="008F6967" w:rsidRPr="00BD68C0">
        <w:rPr>
          <w:sz w:val="28"/>
          <w:szCs w:val="28"/>
        </w:rPr>
        <w:t>Пастухова Е.В</w:t>
      </w:r>
      <w:r w:rsidRPr="00BD68C0">
        <w:rPr>
          <w:sz w:val="28"/>
          <w:szCs w:val="28"/>
        </w:rPr>
        <w:t>., заместитель начальника отдела учета и отчётности управления финансов города Кузнецка</w:t>
      </w:r>
      <w:r w:rsidR="009D415F" w:rsidRPr="00BD68C0">
        <w:rPr>
          <w:sz w:val="28"/>
          <w:szCs w:val="28"/>
        </w:rPr>
        <w:t>;</w:t>
      </w:r>
    </w:p>
    <w:p w14:paraId="281D72D6" w14:textId="3C7C010E" w:rsidR="009D415F" w:rsidRPr="00BD68C0" w:rsidRDefault="009D415F" w:rsidP="00A9444F">
      <w:pPr>
        <w:ind w:firstLine="709"/>
        <w:jc w:val="both"/>
        <w:rPr>
          <w:sz w:val="28"/>
          <w:szCs w:val="28"/>
        </w:rPr>
      </w:pPr>
      <w:r w:rsidRPr="00BD68C0">
        <w:rPr>
          <w:sz w:val="28"/>
          <w:szCs w:val="28"/>
        </w:rPr>
        <w:t>- Никитина Е.К., начальник отдела доходов управления финансов города Кузнецка;</w:t>
      </w:r>
    </w:p>
    <w:p w14:paraId="27832A19" w14:textId="772EE105" w:rsidR="009D415F" w:rsidRPr="00BD68C0" w:rsidRDefault="009D415F" w:rsidP="00A9444F">
      <w:pPr>
        <w:ind w:firstLine="709"/>
        <w:jc w:val="both"/>
        <w:rPr>
          <w:sz w:val="28"/>
          <w:szCs w:val="28"/>
        </w:rPr>
      </w:pPr>
      <w:r w:rsidRPr="00BD68C0">
        <w:rPr>
          <w:sz w:val="28"/>
          <w:szCs w:val="28"/>
        </w:rPr>
        <w:t>- Юданова О.Н., начальник отдела исполнения бюджета города Кузнецка.</w:t>
      </w:r>
    </w:p>
    <w:p w14:paraId="05133583" w14:textId="77777777" w:rsidR="009D415F" w:rsidRPr="00CF3812" w:rsidRDefault="009D415F" w:rsidP="00A9444F">
      <w:pPr>
        <w:ind w:firstLine="709"/>
        <w:jc w:val="both"/>
        <w:rPr>
          <w:color w:val="FF0000"/>
          <w:sz w:val="28"/>
          <w:szCs w:val="28"/>
        </w:rPr>
      </w:pPr>
    </w:p>
    <w:p w14:paraId="1B3A7A38" w14:textId="77777777" w:rsidR="009D415F" w:rsidRPr="00A031A6" w:rsidRDefault="009D415F" w:rsidP="00A9444F">
      <w:pPr>
        <w:ind w:firstLine="709"/>
        <w:jc w:val="both"/>
        <w:rPr>
          <w:sz w:val="28"/>
          <w:szCs w:val="28"/>
        </w:rPr>
      </w:pPr>
    </w:p>
    <w:p w14:paraId="1125B1CE" w14:textId="77777777" w:rsidR="00A9444F" w:rsidRPr="00A031A6" w:rsidRDefault="00A9444F" w:rsidP="00A9444F">
      <w:pPr>
        <w:ind w:firstLine="709"/>
        <w:jc w:val="both"/>
        <w:rPr>
          <w:sz w:val="28"/>
          <w:szCs w:val="28"/>
        </w:rPr>
      </w:pPr>
    </w:p>
    <w:p w14:paraId="092EC5D2" w14:textId="242DF0F1" w:rsidR="007D0120" w:rsidRPr="00E453E0" w:rsidRDefault="00A9444F" w:rsidP="00E92024">
      <w:r w:rsidRPr="00A031A6">
        <w:rPr>
          <w:sz w:val="28"/>
          <w:szCs w:val="28"/>
        </w:rPr>
        <w:t xml:space="preserve"> </w:t>
      </w:r>
    </w:p>
    <w:sectPr w:rsidR="007D0120" w:rsidRPr="00E453E0" w:rsidSect="00E453E0">
      <w:footnotePr>
        <w:pos w:val="beneathText"/>
      </w:footnotePr>
      <w:pgSz w:w="11905" w:h="16837"/>
      <w:pgMar w:top="993" w:right="707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01659"/>
    <w:multiLevelType w:val="multilevel"/>
    <w:tmpl w:val="EF985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07F7A47"/>
    <w:multiLevelType w:val="multilevel"/>
    <w:tmpl w:val="A4DAB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 w15:restartNumberingAfterBreak="0">
    <w:nsid w:val="5F020BC2"/>
    <w:multiLevelType w:val="multilevel"/>
    <w:tmpl w:val="6C402D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9A92758"/>
    <w:multiLevelType w:val="hybridMultilevel"/>
    <w:tmpl w:val="CBDC32BA"/>
    <w:lvl w:ilvl="0" w:tplc="CD64EA08">
      <w:start w:val="1"/>
      <w:numFmt w:val="decimal"/>
      <w:lvlText w:val="%1."/>
      <w:lvlJc w:val="left"/>
      <w:pPr>
        <w:ind w:left="6785" w:hanging="405"/>
      </w:pPr>
    </w:lvl>
    <w:lvl w:ilvl="1" w:tplc="04190019">
      <w:start w:val="1"/>
      <w:numFmt w:val="lowerLetter"/>
      <w:lvlText w:val="%2."/>
      <w:lvlJc w:val="left"/>
      <w:pPr>
        <w:ind w:left="7460" w:hanging="360"/>
      </w:pPr>
    </w:lvl>
    <w:lvl w:ilvl="2" w:tplc="0419001B">
      <w:start w:val="1"/>
      <w:numFmt w:val="lowerRoman"/>
      <w:lvlText w:val="%3."/>
      <w:lvlJc w:val="right"/>
      <w:pPr>
        <w:ind w:left="8180" w:hanging="180"/>
      </w:pPr>
    </w:lvl>
    <w:lvl w:ilvl="3" w:tplc="0419000F">
      <w:start w:val="1"/>
      <w:numFmt w:val="decimal"/>
      <w:lvlText w:val="%4."/>
      <w:lvlJc w:val="left"/>
      <w:pPr>
        <w:ind w:left="8900" w:hanging="360"/>
      </w:pPr>
    </w:lvl>
    <w:lvl w:ilvl="4" w:tplc="04190019">
      <w:start w:val="1"/>
      <w:numFmt w:val="lowerLetter"/>
      <w:lvlText w:val="%5."/>
      <w:lvlJc w:val="left"/>
      <w:pPr>
        <w:ind w:left="9620" w:hanging="360"/>
      </w:pPr>
    </w:lvl>
    <w:lvl w:ilvl="5" w:tplc="0419001B">
      <w:start w:val="1"/>
      <w:numFmt w:val="lowerRoman"/>
      <w:lvlText w:val="%6."/>
      <w:lvlJc w:val="right"/>
      <w:pPr>
        <w:ind w:left="10340" w:hanging="180"/>
      </w:pPr>
    </w:lvl>
    <w:lvl w:ilvl="6" w:tplc="0419000F">
      <w:start w:val="1"/>
      <w:numFmt w:val="decimal"/>
      <w:lvlText w:val="%7."/>
      <w:lvlJc w:val="left"/>
      <w:pPr>
        <w:ind w:left="11060" w:hanging="360"/>
      </w:pPr>
    </w:lvl>
    <w:lvl w:ilvl="7" w:tplc="04190019">
      <w:start w:val="1"/>
      <w:numFmt w:val="lowerLetter"/>
      <w:lvlText w:val="%8."/>
      <w:lvlJc w:val="left"/>
      <w:pPr>
        <w:ind w:left="11780" w:hanging="360"/>
      </w:pPr>
    </w:lvl>
    <w:lvl w:ilvl="8" w:tplc="0419001B">
      <w:start w:val="1"/>
      <w:numFmt w:val="lowerRoman"/>
      <w:lvlText w:val="%9."/>
      <w:lvlJc w:val="right"/>
      <w:pPr>
        <w:ind w:left="12500" w:hanging="180"/>
      </w:pPr>
    </w:lvl>
  </w:abstractNum>
  <w:abstractNum w:abstractNumId="4" w15:restartNumberingAfterBreak="0">
    <w:nsid w:val="7D8402E6"/>
    <w:multiLevelType w:val="multilevel"/>
    <w:tmpl w:val="B4FA9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21085722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3751388">
    <w:abstractNumId w:val="3"/>
  </w:num>
  <w:num w:numId="3" w16cid:durableId="203905633">
    <w:abstractNumId w:val="1"/>
  </w:num>
  <w:num w:numId="4" w16cid:durableId="1291743678">
    <w:abstractNumId w:val="0"/>
  </w:num>
  <w:num w:numId="5" w16cid:durableId="1348560311">
    <w:abstractNumId w:val="2"/>
  </w:num>
  <w:num w:numId="6" w16cid:durableId="951936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33"/>
    <w:rsid w:val="00032828"/>
    <w:rsid w:val="002222E0"/>
    <w:rsid w:val="00262785"/>
    <w:rsid w:val="002804BA"/>
    <w:rsid w:val="002A1CA5"/>
    <w:rsid w:val="002A6254"/>
    <w:rsid w:val="003043B8"/>
    <w:rsid w:val="003349AC"/>
    <w:rsid w:val="003943CA"/>
    <w:rsid w:val="003B2E99"/>
    <w:rsid w:val="00442EEB"/>
    <w:rsid w:val="004E1C33"/>
    <w:rsid w:val="004E3152"/>
    <w:rsid w:val="00557937"/>
    <w:rsid w:val="0059004E"/>
    <w:rsid w:val="005E36AB"/>
    <w:rsid w:val="00671838"/>
    <w:rsid w:val="0069370C"/>
    <w:rsid w:val="00707EE1"/>
    <w:rsid w:val="00710D6E"/>
    <w:rsid w:val="00740FBD"/>
    <w:rsid w:val="007635DB"/>
    <w:rsid w:val="00787530"/>
    <w:rsid w:val="007C7A62"/>
    <w:rsid w:val="007D0120"/>
    <w:rsid w:val="008F6967"/>
    <w:rsid w:val="008F72CA"/>
    <w:rsid w:val="009304D2"/>
    <w:rsid w:val="009965EF"/>
    <w:rsid w:val="009D415F"/>
    <w:rsid w:val="00A9444F"/>
    <w:rsid w:val="00BD68C0"/>
    <w:rsid w:val="00CF3812"/>
    <w:rsid w:val="00D24FF6"/>
    <w:rsid w:val="00D255C8"/>
    <w:rsid w:val="00D46389"/>
    <w:rsid w:val="00D571D0"/>
    <w:rsid w:val="00DF0DCE"/>
    <w:rsid w:val="00E453E0"/>
    <w:rsid w:val="00E92024"/>
    <w:rsid w:val="00E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C24F"/>
  <w15:chartTrackingRefBased/>
  <w15:docId w15:val="{787C4896-27A4-4A64-A170-812D926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4F"/>
    <w:pPr>
      <w:ind w:left="720"/>
      <w:contextualSpacing/>
    </w:pPr>
  </w:style>
  <w:style w:type="paragraph" w:customStyle="1" w:styleId="ConsPlusNonformat">
    <w:name w:val="ConsPlusNonformat"/>
    <w:rsid w:val="00A94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3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3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Abramova</cp:lastModifiedBy>
  <cp:revision>15</cp:revision>
  <cp:lastPrinted>2022-08-09T07:49:00Z</cp:lastPrinted>
  <dcterms:created xsi:type="dcterms:W3CDTF">2022-08-03T08:44:00Z</dcterms:created>
  <dcterms:modified xsi:type="dcterms:W3CDTF">2022-08-09T08:07:00Z</dcterms:modified>
</cp:coreProperties>
</file>