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и проведение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мероприятий"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0D3023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302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907BF">
        <w:rPr>
          <w:rFonts w:ascii="Times New Roman" w:hAnsi="Times New Roman" w:cs="Times New Roman"/>
          <w:sz w:val="28"/>
          <w:szCs w:val="28"/>
        </w:rPr>
        <w:t>начальник</w:t>
      </w:r>
      <w:r w:rsidR="000D3023">
        <w:rPr>
          <w:rFonts w:ascii="Times New Roman" w:hAnsi="Times New Roman" w:cs="Times New Roman"/>
          <w:sz w:val="28"/>
          <w:szCs w:val="28"/>
        </w:rPr>
        <w:t>а</w:t>
      </w:r>
      <w:r w:rsidRPr="004907BF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0D3023" w:rsidRDefault="000D3023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города Кузнецка</w:t>
      </w:r>
    </w:p>
    <w:p w:rsidR="00B45B2F" w:rsidRPr="004907BF" w:rsidRDefault="000D3023" w:rsidP="000D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5B2F" w:rsidRPr="004907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7C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8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302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37CB4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6358D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9019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5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07BF">
        <w:rPr>
          <w:rFonts w:ascii="Times New Roman" w:hAnsi="Times New Roman" w:cs="Times New Roman"/>
          <w:sz w:val="28"/>
          <w:szCs w:val="28"/>
        </w:rPr>
        <w:t>г.</w:t>
      </w:r>
      <w:r w:rsidR="000D3023">
        <w:rPr>
          <w:rFonts w:ascii="Times New Roman" w:hAnsi="Times New Roman" w:cs="Times New Roman"/>
          <w:sz w:val="28"/>
          <w:szCs w:val="28"/>
        </w:rPr>
        <w:t xml:space="preserve">              Т.А.Фефелова</w:t>
      </w:r>
      <w:bookmarkStart w:id="0" w:name="_GoBack"/>
      <w:bookmarkEnd w:id="0"/>
      <w:r w:rsidR="000D30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контрольно-ревизионного отдела управления финансов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по осуществлению внутреннего муниципального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на </w:t>
      </w:r>
      <w:r w:rsidR="00114A05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114A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309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7088"/>
        <w:gridCol w:w="1984"/>
      </w:tblGrid>
      <w:tr w:rsidR="00B45B2F" w:rsidTr="00771EC4">
        <w:trPr>
          <w:trHeight w:val="637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Мероприятия по осуществлению контроля в сфере бюджетных правоотношений</w:t>
            </w:r>
          </w:p>
        </w:tc>
      </w:tr>
      <w:tr w:rsidR="00B45B2F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F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9B021F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</w:tr>
      <w:tr w:rsidR="00B45B2F" w:rsidTr="00F5551A">
        <w:trPr>
          <w:trHeight w:val="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F5551A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6" w:rsidRDefault="00F5551A" w:rsidP="0033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«Кузнецкий музейно-выставочный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F5551A" w:rsidP="009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устранений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выявленных в 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ревизии финансово-хозяйственной деятельности по акту от 23.08.2019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771EC4" w:rsidP="0011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114A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173A5" w:rsidTr="00F5551A">
        <w:trPr>
          <w:trHeight w:val="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Default="000173A5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Default="000173A5" w:rsidP="0033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Default="000173A5" w:rsidP="009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 за 2019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Default="000173A5" w:rsidP="0011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9D482C" w:rsidTr="00F5551A">
        <w:trPr>
          <w:trHeight w:val="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2C" w:rsidRDefault="009D482C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2C" w:rsidRDefault="009D482C" w:rsidP="0033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2C" w:rsidRDefault="009D482C" w:rsidP="009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вопросу соблюдения жилищных прав детей-сирот и детей оставшихся без попечения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2C" w:rsidRDefault="009D482C" w:rsidP="0011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D41873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D482C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C" w:rsidRPr="0054200C" w:rsidRDefault="0054200C" w:rsidP="0054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«Кузнецкая центральная городская библиотека им. </w:t>
            </w:r>
            <w:proofErr w:type="spellStart"/>
            <w:r w:rsidRPr="0054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А.Н.Радищева</w:t>
            </w:r>
            <w:proofErr w:type="spellEnd"/>
            <w:r w:rsidRPr="0054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41873" w:rsidRPr="00937C0D" w:rsidRDefault="00D41873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D41873" w:rsidRDefault="00FD2EB2" w:rsidP="00FD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финансовой деятельности, п</w:t>
            </w:r>
            <w:r w:rsidR="00F5551A" w:rsidRP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олнот</w:t>
            </w:r>
            <w:r w:rsid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551A" w:rsidRP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достоверност</w:t>
            </w:r>
            <w:r w:rsid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F5551A" w:rsidRP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 об исполнении муниципального задания, использования субсидии на иные цели, а также расходование средств от иной приносящей доход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F5551A" w:rsidP="0011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87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114A0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418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37C0D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Default="009D482C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Pr="00F173C6" w:rsidRDefault="00A80B5F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«Детский оздоровительный лагерь «Луч»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Pr="00D41873" w:rsidRDefault="00FD2EB2" w:rsidP="00D4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финансовой деятельности, п</w:t>
            </w:r>
            <w:r w:rsidRP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достоверност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5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 об исполнении муниципального задания, использования субсидии на иные цели, а также расходование средств от иной приносящей доход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Default="00A80B5F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</w:tr>
      <w:tr w:rsidR="00D41873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D482C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73C6" w:rsidRDefault="00324ADC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населения администрации города Кузнецка.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D41873" w:rsidRDefault="00324ADC" w:rsidP="005D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полноты и достоверности отчетности 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8 </w:t>
            </w:r>
            <w:r w:rsidR="005D7576" w:rsidRPr="000B504D">
              <w:rPr>
                <w:rFonts w:ascii="Times New Roman" w:hAnsi="Times New Roman" w:cs="Times New Roman"/>
                <w:sz w:val="28"/>
                <w:szCs w:val="28"/>
              </w:rPr>
              <w:t>"Предоставление мер социальной поддержки отдельным категориям граждан за счет средств бюджетов различных уровней" муниципальной программы "Социальная поддержка граждан в городе Кузнецке Пензенской области"</w:t>
            </w:r>
            <w:r w:rsidR="005D7576">
              <w:rPr>
                <w:rFonts w:ascii="Times New Roman" w:hAnsi="Times New Roman" w:cs="Times New Roman"/>
                <w:sz w:val="28"/>
                <w:szCs w:val="28"/>
              </w:rPr>
              <w:t>, осуществляемой за счет средств бюджета города Кузнецка.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FD2EB2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</w:tc>
      </w:tr>
      <w:tr w:rsidR="00FF6A66" w:rsidTr="00F71131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FF6A66" w:rsidRDefault="00FF6A66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66">
              <w:rPr>
                <w:rFonts w:ascii="Times New Roman" w:hAnsi="Times New Roman" w:cs="Times New Roman"/>
                <w:sz w:val="28"/>
                <w:szCs w:val="28"/>
              </w:rPr>
              <w:t>II. Мероприятия по контролю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11574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9D482C" w:rsidP="009D4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культуры</w:t>
            </w:r>
            <w:r w:rsidR="00A90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A9019A" w:rsidP="001D0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требований, предусмотренных пунктом 3 статьи 99 Федерального закона от 05.04.2013 № 44-ФЗ «О контрактной системе в сфере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 для обеспечения государственных и муниципальных нужд»</w:t>
            </w:r>
            <w:r w:rsidR="001D0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8D05FF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0797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A80B5F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№ 36 города Кузнецка.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A80B5F" w:rsidP="008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требований, предусмотренных пунктом </w:t>
            </w:r>
            <w:r w:rsidR="008B4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111907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0797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F07971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«Детский оздоровительный лагерь «Луч»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07971" w:rsidP="0099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требований, предусмотренных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9979E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0797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F07971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«Агентство по развитию предпринимательства города Кузнецка».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07971" w:rsidP="0099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требований, предусмотренных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9979E1" w:rsidP="0099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</w:tr>
      <w:tr w:rsidR="008D05FF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Default="00115741" w:rsidP="008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Pr="008D05FF" w:rsidRDefault="008D05FF" w:rsidP="008D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FF">
              <w:rPr>
                <w:rFonts w:ascii="Times New Roman" w:hAnsi="Times New Roman" w:cs="Times New Roman"/>
                <w:sz w:val="28"/>
                <w:szCs w:val="28"/>
              </w:rPr>
              <w:t>Согласование обращений о заключении контракта с единственным поставщиком (подрядчиком, исполнителем)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Pr="008D05FF" w:rsidRDefault="008D05FF" w:rsidP="008D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Pr="008D05FF" w:rsidRDefault="008D05FF" w:rsidP="008D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532B" w:rsidTr="009B021F">
        <w:trPr>
          <w:trHeight w:val="946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FF6A66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A6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32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Организационно-методологическая, аналитическая работа, оформление материалов об административных правонарушениях</w:t>
            </w:r>
          </w:p>
        </w:tc>
      </w:tr>
      <w:tr w:rsidR="0040532B" w:rsidTr="00FB4404"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нормативные правовые акты города Кузнецка, регламентирующие организацию внутреннего муниципального финансового контроля.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Pr="0040532B" w:rsidRDefault="00E24A71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 w:rsidR="0040532B" w:rsidRPr="0040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реализации контрольных полномочий в сфере закупок товаров, работ, услуг для обеспечения государственных </w:t>
            </w:r>
          </w:p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Pr="0040532B" w:rsidRDefault="0040532B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осуществлении государственного контроля (надзора) и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B3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кварталы 20</w:t>
            </w:r>
            <w:r w:rsidR="00B37D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Pr="0040532B" w:rsidRDefault="0040532B" w:rsidP="00B37D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 w:rsidR="00B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пояснительной записки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результатах осуществления в </w:t>
            </w:r>
            <w:r w:rsidRPr="00B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37D76" w:rsidRPr="00B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E6A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B37D76" w:rsidP="0011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5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управления финансов города Кузнецка по осуществлению внутреннего муниципального финансового контроля </w:t>
            </w:r>
            <w:r w:rsidR="00901842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556B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B3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B37D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8" w:rsidRDefault="00B86F88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8" w:rsidRDefault="00B86F88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1F" w:rsidRPr="009B021F" w:rsidRDefault="00B86F88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B2F" w:rsidRPr="009B021F">
        <w:rPr>
          <w:rFonts w:ascii="Times New Roman" w:hAnsi="Times New Roman" w:cs="Times New Roman"/>
          <w:sz w:val="28"/>
          <w:szCs w:val="28"/>
        </w:rPr>
        <w:t>ачальник</w:t>
      </w:r>
      <w:r w:rsidR="009B021F" w:rsidRPr="009B021F">
        <w:rPr>
          <w:rFonts w:ascii="Times New Roman" w:hAnsi="Times New Roman" w:cs="Times New Roman"/>
          <w:sz w:val="28"/>
          <w:szCs w:val="28"/>
        </w:rPr>
        <w:t xml:space="preserve"> контрольно-ревизионного </w:t>
      </w:r>
    </w:p>
    <w:p w:rsidR="00D22234" w:rsidRPr="009B021F" w:rsidRDefault="00B45B2F" w:rsidP="0056207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021F">
        <w:rPr>
          <w:rFonts w:ascii="Times New Roman" w:hAnsi="Times New Roman" w:cs="Times New Roman"/>
          <w:sz w:val="28"/>
          <w:szCs w:val="28"/>
        </w:rPr>
        <w:t>управления финансов города Кузнецка</w:t>
      </w:r>
      <w:r w:rsidR="00B86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B86F88">
        <w:rPr>
          <w:rFonts w:ascii="Times New Roman" w:hAnsi="Times New Roman" w:cs="Times New Roman"/>
          <w:sz w:val="28"/>
          <w:szCs w:val="28"/>
        </w:rPr>
        <w:t>Л.М.Карпушова</w:t>
      </w:r>
      <w:proofErr w:type="spellEnd"/>
    </w:p>
    <w:sectPr w:rsidR="00D22234" w:rsidRPr="009B021F" w:rsidSect="009B02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F"/>
    <w:rsid w:val="000173A5"/>
    <w:rsid w:val="000D3023"/>
    <w:rsid w:val="00111907"/>
    <w:rsid w:val="00114A05"/>
    <w:rsid w:val="00115741"/>
    <w:rsid w:val="001429DC"/>
    <w:rsid w:val="001D0B2E"/>
    <w:rsid w:val="002236CA"/>
    <w:rsid w:val="002B0E46"/>
    <w:rsid w:val="00317308"/>
    <w:rsid w:val="00324ADC"/>
    <w:rsid w:val="003609A6"/>
    <w:rsid w:val="00374D69"/>
    <w:rsid w:val="003E64A4"/>
    <w:rsid w:val="0040532B"/>
    <w:rsid w:val="0040794B"/>
    <w:rsid w:val="00407AF8"/>
    <w:rsid w:val="004B5585"/>
    <w:rsid w:val="00503CA2"/>
    <w:rsid w:val="0054200C"/>
    <w:rsid w:val="00556BFE"/>
    <w:rsid w:val="00562079"/>
    <w:rsid w:val="005D7576"/>
    <w:rsid w:val="00607321"/>
    <w:rsid w:val="006358D6"/>
    <w:rsid w:val="007043DA"/>
    <w:rsid w:val="00771EC4"/>
    <w:rsid w:val="00872857"/>
    <w:rsid w:val="008B4E38"/>
    <w:rsid w:val="008D05FF"/>
    <w:rsid w:val="00901842"/>
    <w:rsid w:val="0093408D"/>
    <w:rsid w:val="00937C0D"/>
    <w:rsid w:val="009979E1"/>
    <w:rsid w:val="009B021F"/>
    <w:rsid w:val="009D482C"/>
    <w:rsid w:val="009E0C3D"/>
    <w:rsid w:val="00A80B5F"/>
    <w:rsid w:val="00A9019A"/>
    <w:rsid w:val="00B333BC"/>
    <w:rsid w:val="00B37CB4"/>
    <w:rsid w:val="00B37D76"/>
    <w:rsid w:val="00B45B2F"/>
    <w:rsid w:val="00B45E35"/>
    <w:rsid w:val="00B665E0"/>
    <w:rsid w:val="00B86F88"/>
    <w:rsid w:val="00BE6A74"/>
    <w:rsid w:val="00BF2C82"/>
    <w:rsid w:val="00C44D64"/>
    <w:rsid w:val="00C773AC"/>
    <w:rsid w:val="00CA4BB0"/>
    <w:rsid w:val="00D22234"/>
    <w:rsid w:val="00D41873"/>
    <w:rsid w:val="00D43F01"/>
    <w:rsid w:val="00D94B68"/>
    <w:rsid w:val="00E24A71"/>
    <w:rsid w:val="00EE2023"/>
    <w:rsid w:val="00EF484E"/>
    <w:rsid w:val="00F07971"/>
    <w:rsid w:val="00F5551A"/>
    <w:rsid w:val="00FB4404"/>
    <w:rsid w:val="00FD2EB2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DA37-91F8-477E-B46C-27BA414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3ED6-46DD-4C8E-B96C-D045B2DF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2019-10-23T09:17:00Z</cp:lastPrinted>
  <dcterms:created xsi:type="dcterms:W3CDTF">2018-09-27T07:56:00Z</dcterms:created>
  <dcterms:modified xsi:type="dcterms:W3CDTF">2019-12-27T09:18:00Z</dcterms:modified>
</cp:coreProperties>
</file>