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A6F" w:rsidRDefault="009D33AE" w:rsidP="009D33AE">
      <w:pPr>
        <w:jc w:val="right"/>
        <w:rPr>
          <w:b/>
          <w:color w:val="AEAAAA" w:themeColor="background2" w:themeShade="BF"/>
          <w:sz w:val="28"/>
          <w:szCs w:val="28"/>
        </w:rPr>
      </w:pPr>
      <w:r>
        <w:rPr>
          <w:b/>
          <w:color w:val="AEAAAA" w:themeColor="background2" w:themeShade="BF"/>
          <w:sz w:val="28"/>
          <w:szCs w:val="28"/>
        </w:rPr>
        <w:t>П Р О Е К Т</w:t>
      </w:r>
    </w:p>
    <w:p w:rsidR="009D33AE" w:rsidRPr="009D33AE" w:rsidRDefault="009D33AE" w:rsidP="009D33AE">
      <w:pPr>
        <w:jc w:val="right"/>
        <w:rPr>
          <w:b/>
          <w:color w:val="AEAAAA" w:themeColor="background2" w:themeShade="BF"/>
          <w:sz w:val="28"/>
          <w:szCs w:val="28"/>
        </w:rPr>
      </w:pPr>
    </w:p>
    <w:p w:rsidR="006E7747" w:rsidRDefault="006E7747" w:rsidP="006E7747">
      <w:pPr>
        <w:jc w:val="center"/>
        <w:rPr>
          <w:b/>
          <w:sz w:val="28"/>
          <w:szCs w:val="28"/>
        </w:rPr>
      </w:pPr>
      <w:r w:rsidRPr="00266BDE">
        <w:rPr>
          <w:b/>
          <w:sz w:val="28"/>
          <w:szCs w:val="28"/>
        </w:rPr>
        <w:t>УПРАВЛЕНИ</w:t>
      </w:r>
      <w:r>
        <w:rPr>
          <w:b/>
          <w:sz w:val="28"/>
          <w:szCs w:val="28"/>
        </w:rPr>
        <w:t>Е</w:t>
      </w:r>
      <w:r w:rsidRPr="00266BDE">
        <w:rPr>
          <w:b/>
          <w:sz w:val="28"/>
          <w:szCs w:val="28"/>
        </w:rPr>
        <w:t xml:space="preserve"> ФИНАНСОВ ГОРОДА КУЗНЕЦКА</w:t>
      </w:r>
    </w:p>
    <w:p w:rsidR="006E7747" w:rsidRDefault="006E7747" w:rsidP="006E7747">
      <w:pPr>
        <w:jc w:val="center"/>
        <w:rPr>
          <w:b/>
          <w:sz w:val="28"/>
          <w:szCs w:val="28"/>
        </w:rPr>
      </w:pPr>
    </w:p>
    <w:p w:rsidR="006E7747" w:rsidRPr="00266BDE" w:rsidRDefault="006E7747" w:rsidP="006E7747">
      <w:pPr>
        <w:jc w:val="center"/>
        <w:rPr>
          <w:b/>
          <w:sz w:val="28"/>
          <w:szCs w:val="28"/>
        </w:rPr>
      </w:pPr>
      <w:r w:rsidRPr="00266BDE">
        <w:rPr>
          <w:b/>
          <w:sz w:val="28"/>
          <w:szCs w:val="28"/>
        </w:rPr>
        <w:t>П Р И К А З</w:t>
      </w:r>
    </w:p>
    <w:p w:rsidR="006E7747" w:rsidRPr="00266BDE" w:rsidRDefault="006E7747" w:rsidP="006E7747">
      <w:pPr>
        <w:jc w:val="center"/>
        <w:rPr>
          <w:sz w:val="28"/>
          <w:szCs w:val="28"/>
        </w:rPr>
      </w:pPr>
    </w:p>
    <w:p w:rsidR="006E7747" w:rsidRPr="001021EC" w:rsidRDefault="006E7747" w:rsidP="006E7747">
      <w:pPr>
        <w:jc w:val="both"/>
        <w:rPr>
          <w:sz w:val="28"/>
          <w:szCs w:val="28"/>
        </w:rPr>
      </w:pPr>
      <w:r w:rsidRPr="001021EC">
        <w:rPr>
          <w:sz w:val="28"/>
          <w:szCs w:val="28"/>
        </w:rPr>
        <w:t>от</w:t>
      </w:r>
      <w:r w:rsidRPr="001021EC">
        <w:rPr>
          <w:sz w:val="28"/>
          <w:szCs w:val="28"/>
        </w:rPr>
        <w:tab/>
      </w:r>
      <w:r w:rsidRPr="001021EC">
        <w:rPr>
          <w:sz w:val="28"/>
          <w:szCs w:val="28"/>
        </w:rPr>
        <w:tab/>
      </w:r>
      <w:r w:rsidRPr="001021EC">
        <w:rPr>
          <w:sz w:val="28"/>
          <w:szCs w:val="28"/>
        </w:rPr>
        <w:tab/>
        <w:t xml:space="preserve">      </w:t>
      </w:r>
      <w:r w:rsidRPr="001021EC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</w:t>
      </w:r>
      <w:r w:rsidR="00C55044">
        <w:rPr>
          <w:sz w:val="28"/>
          <w:szCs w:val="28"/>
        </w:rPr>
        <w:t xml:space="preserve">                 </w:t>
      </w:r>
      <w:r w:rsidR="009D33AE">
        <w:rPr>
          <w:sz w:val="28"/>
          <w:szCs w:val="28"/>
        </w:rPr>
        <w:tab/>
      </w:r>
      <w:r w:rsidR="009D33AE">
        <w:rPr>
          <w:sz w:val="28"/>
          <w:szCs w:val="28"/>
        </w:rPr>
        <w:tab/>
      </w:r>
      <w:r w:rsidR="009D33AE">
        <w:rPr>
          <w:sz w:val="28"/>
          <w:szCs w:val="28"/>
        </w:rPr>
        <w:tab/>
      </w:r>
      <w:r w:rsidR="009D33AE">
        <w:rPr>
          <w:sz w:val="28"/>
          <w:szCs w:val="28"/>
        </w:rPr>
        <w:tab/>
        <w:t xml:space="preserve">           </w:t>
      </w:r>
      <w:r w:rsidR="00C55044" w:rsidRPr="00C55044">
        <w:rPr>
          <w:sz w:val="28"/>
          <w:szCs w:val="28"/>
        </w:rPr>
        <w:t xml:space="preserve">№ </w:t>
      </w:r>
    </w:p>
    <w:p w:rsidR="006E7747" w:rsidRDefault="006E7747" w:rsidP="006E7747">
      <w:pPr>
        <w:jc w:val="center"/>
        <w:rPr>
          <w:b/>
          <w:sz w:val="28"/>
          <w:szCs w:val="28"/>
        </w:rPr>
      </w:pPr>
    </w:p>
    <w:p w:rsidR="006E7747" w:rsidRDefault="0056379B" w:rsidP="006E77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приказ управления финансов города Кузнецка от 29.02.2012 № 5-О «Об обеспечении доступа к информации о деятельности управления финансов города Кузнецка»</w:t>
      </w:r>
    </w:p>
    <w:p w:rsidR="006E7747" w:rsidRPr="00091265" w:rsidRDefault="006E7747" w:rsidP="006E7747">
      <w:pPr>
        <w:jc w:val="center"/>
        <w:rPr>
          <w:b/>
          <w:sz w:val="28"/>
          <w:szCs w:val="28"/>
        </w:rPr>
      </w:pPr>
    </w:p>
    <w:p w:rsidR="00C61C5D" w:rsidRDefault="006E7747" w:rsidP="004510EA">
      <w:pPr>
        <w:ind w:firstLine="709"/>
        <w:jc w:val="both"/>
        <w:rPr>
          <w:sz w:val="28"/>
          <w:szCs w:val="28"/>
        </w:rPr>
      </w:pPr>
      <w:r w:rsidRPr="006E7747">
        <w:rPr>
          <w:sz w:val="28"/>
          <w:szCs w:val="28"/>
        </w:rPr>
        <w:t xml:space="preserve">В целях </w:t>
      </w:r>
      <w:r w:rsidR="0056379B">
        <w:rPr>
          <w:sz w:val="28"/>
          <w:szCs w:val="28"/>
        </w:rPr>
        <w:t xml:space="preserve">приведения приказа управления финансов города Кузнецка в соответствие с действующим законодательством </w:t>
      </w:r>
      <w:r>
        <w:rPr>
          <w:b/>
          <w:sz w:val="28"/>
          <w:szCs w:val="28"/>
        </w:rPr>
        <w:t xml:space="preserve">п р и к а з ы в а </w:t>
      </w:r>
      <w:proofErr w:type="gramStart"/>
      <w:r>
        <w:rPr>
          <w:b/>
          <w:sz w:val="28"/>
          <w:szCs w:val="28"/>
        </w:rPr>
        <w:t>ю :</w:t>
      </w:r>
      <w:proofErr w:type="gramEnd"/>
    </w:p>
    <w:p w:rsidR="0056379B" w:rsidRDefault="006E7747" w:rsidP="004510EA">
      <w:pPr>
        <w:ind w:firstLine="709"/>
        <w:jc w:val="both"/>
        <w:rPr>
          <w:sz w:val="28"/>
          <w:szCs w:val="28"/>
        </w:rPr>
      </w:pPr>
      <w:r w:rsidRPr="0056379B">
        <w:rPr>
          <w:sz w:val="28"/>
          <w:szCs w:val="28"/>
        </w:rPr>
        <w:t xml:space="preserve">1. </w:t>
      </w:r>
      <w:r w:rsidR="0056379B" w:rsidRPr="0056379B">
        <w:rPr>
          <w:sz w:val="28"/>
          <w:szCs w:val="28"/>
        </w:rPr>
        <w:t>Внести в приказ управления финансов города Кузнецка от 29.02.2012 № 5-О «Об обеспечении доступа к информации о деятельности управления финансов города Кузнецка»</w:t>
      </w:r>
      <w:r w:rsidR="0056379B">
        <w:rPr>
          <w:sz w:val="28"/>
          <w:szCs w:val="28"/>
        </w:rPr>
        <w:t xml:space="preserve"> </w:t>
      </w:r>
      <w:r w:rsidR="004510EA">
        <w:rPr>
          <w:sz w:val="28"/>
          <w:szCs w:val="28"/>
        </w:rPr>
        <w:t xml:space="preserve">(далее – приказ) </w:t>
      </w:r>
      <w:r w:rsidR="0056379B">
        <w:rPr>
          <w:sz w:val="28"/>
          <w:szCs w:val="28"/>
        </w:rPr>
        <w:t>следующие изменения:</w:t>
      </w:r>
    </w:p>
    <w:p w:rsidR="00340D81" w:rsidRDefault="004510EA" w:rsidP="00435D47">
      <w:pPr>
        <w:pStyle w:val="ConsPlusNormal"/>
        <w:ind w:firstLine="709"/>
        <w:jc w:val="both"/>
      </w:pPr>
      <w:r>
        <w:t xml:space="preserve">1.1. </w:t>
      </w:r>
      <w:r w:rsidR="009D33AE">
        <w:t>Пункт 1.3 приложения к приказу дополнить абзацем следующего содержания</w:t>
      </w:r>
      <w:r w:rsidR="004307C8">
        <w:t>:</w:t>
      </w:r>
      <w:r w:rsidR="009D33AE">
        <w:t xml:space="preserve"> </w:t>
      </w:r>
    </w:p>
    <w:p w:rsidR="009D33AE" w:rsidRDefault="009D33AE" w:rsidP="00435D47">
      <w:pPr>
        <w:pStyle w:val="ConsPlusNormal"/>
        <w:ind w:firstLine="709"/>
        <w:jc w:val="both"/>
      </w:pPr>
      <w:r>
        <w:t xml:space="preserve">«Информация о нормотворческой деятельности управления финансов города Кузнецка размещается на официальном сайте управления финансов города Кузнецка в сети Интернет путем размещения соответствующего правового акта не позднее </w:t>
      </w:r>
      <w:r w:rsidR="00D23DD9">
        <w:t>семи</w:t>
      </w:r>
      <w:r>
        <w:t xml:space="preserve"> дней со </w:t>
      </w:r>
      <w:r w:rsidR="00781861">
        <w:t xml:space="preserve">его принятия, а также проекта правового акта не позднее </w:t>
      </w:r>
      <w:r w:rsidR="00D23DD9">
        <w:t>семи</w:t>
      </w:r>
      <w:r w:rsidR="00781861">
        <w:t xml:space="preserve"> дней со дня его разработки.</w:t>
      </w:r>
      <w:r w:rsidR="00E6669A">
        <w:t xml:space="preserve">». </w:t>
      </w:r>
    </w:p>
    <w:p w:rsidR="00E6669A" w:rsidRPr="00435D47" w:rsidRDefault="004307C8" w:rsidP="00435D47">
      <w:pPr>
        <w:pStyle w:val="ConsPlusNormal"/>
        <w:ind w:firstLine="709"/>
        <w:jc w:val="both"/>
      </w:pPr>
      <w:r>
        <w:t>1.2. Пункт 1.4 приложения к приказу после слов «по мере ее изменения» дополнить словами «, но не реже одного раза в месяц</w:t>
      </w:r>
      <w:r w:rsidR="00B03FE9">
        <w:t>.</w:t>
      </w:r>
      <w:bookmarkStart w:id="0" w:name="_GoBack"/>
      <w:bookmarkEnd w:id="0"/>
      <w:r>
        <w:t xml:space="preserve">». </w:t>
      </w:r>
    </w:p>
    <w:p w:rsidR="006E7747" w:rsidRDefault="006E7747" w:rsidP="00451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приказ подлежит официальному опубликованию.</w:t>
      </w:r>
    </w:p>
    <w:p w:rsidR="006E7747" w:rsidRPr="008F1CBD" w:rsidRDefault="006E7747" w:rsidP="004510EA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</w:t>
      </w:r>
      <w:r w:rsidR="00133CBF">
        <w:rPr>
          <w:sz w:val="28"/>
          <w:szCs w:val="28"/>
        </w:rPr>
        <w:t>приказа</w:t>
      </w:r>
      <w:r>
        <w:rPr>
          <w:sz w:val="28"/>
          <w:szCs w:val="28"/>
        </w:rPr>
        <w:t xml:space="preserve"> возложить на </w:t>
      </w:r>
      <w:r w:rsidR="0068772F">
        <w:rPr>
          <w:sz w:val="28"/>
          <w:szCs w:val="28"/>
        </w:rPr>
        <w:t>н</w:t>
      </w:r>
      <w:r>
        <w:rPr>
          <w:sz w:val="28"/>
          <w:szCs w:val="28"/>
        </w:rPr>
        <w:t xml:space="preserve">ачальника управления финансов города Кузнецка </w:t>
      </w:r>
      <w:r w:rsidR="0068772F">
        <w:rPr>
          <w:sz w:val="28"/>
          <w:szCs w:val="28"/>
        </w:rPr>
        <w:t>Фролова И.Б.</w:t>
      </w:r>
      <w:r>
        <w:rPr>
          <w:sz w:val="28"/>
          <w:szCs w:val="28"/>
        </w:rPr>
        <w:t xml:space="preserve">  </w:t>
      </w:r>
    </w:p>
    <w:p w:rsidR="006E7747" w:rsidRDefault="006E7747">
      <w:pPr>
        <w:rPr>
          <w:sz w:val="28"/>
          <w:szCs w:val="28"/>
        </w:rPr>
      </w:pPr>
    </w:p>
    <w:p w:rsidR="006E7747" w:rsidRDefault="006E7747">
      <w:pPr>
        <w:rPr>
          <w:sz w:val="28"/>
          <w:szCs w:val="28"/>
        </w:rPr>
      </w:pPr>
    </w:p>
    <w:p w:rsidR="006E7747" w:rsidRDefault="006E7747">
      <w:pPr>
        <w:rPr>
          <w:sz w:val="28"/>
          <w:szCs w:val="28"/>
        </w:rPr>
      </w:pPr>
    </w:p>
    <w:p w:rsidR="006E7747" w:rsidRDefault="006E7747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финансов города Кузнецка </w:t>
      </w:r>
      <w:r w:rsidR="00133CBF"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И.Б.Фролов</w:t>
      </w:r>
      <w:proofErr w:type="spellEnd"/>
    </w:p>
    <w:p w:rsidR="00133CBF" w:rsidRDefault="00133CBF">
      <w:pPr>
        <w:rPr>
          <w:sz w:val="28"/>
          <w:szCs w:val="28"/>
        </w:rPr>
      </w:pPr>
    </w:p>
    <w:sectPr w:rsidR="0013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69"/>
    <w:rsid w:val="00087F71"/>
    <w:rsid w:val="00133CBF"/>
    <w:rsid w:val="001557EE"/>
    <w:rsid w:val="003205B3"/>
    <w:rsid w:val="00340D81"/>
    <w:rsid w:val="004307C8"/>
    <w:rsid w:val="00435D47"/>
    <w:rsid w:val="004510EA"/>
    <w:rsid w:val="004D5946"/>
    <w:rsid w:val="0056379B"/>
    <w:rsid w:val="005B5A69"/>
    <w:rsid w:val="0068772F"/>
    <w:rsid w:val="006C2D20"/>
    <w:rsid w:val="006E1098"/>
    <w:rsid w:val="006E7747"/>
    <w:rsid w:val="00735A26"/>
    <w:rsid w:val="00781861"/>
    <w:rsid w:val="008B51DB"/>
    <w:rsid w:val="00973483"/>
    <w:rsid w:val="00997F31"/>
    <w:rsid w:val="009D33AE"/>
    <w:rsid w:val="00B03FE9"/>
    <w:rsid w:val="00BF0A6F"/>
    <w:rsid w:val="00C55044"/>
    <w:rsid w:val="00C61C5D"/>
    <w:rsid w:val="00D23DD9"/>
    <w:rsid w:val="00DF30EC"/>
    <w:rsid w:val="00E027F3"/>
    <w:rsid w:val="00E5044D"/>
    <w:rsid w:val="00E6669A"/>
    <w:rsid w:val="00E71CAD"/>
    <w:rsid w:val="00EA075A"/>
    <w:rsid w:val="00EA7A76"/>
    <w:rsid w:val="00EB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3A5CE-9984-4633-B8E1-DB9C2D21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747"/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4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348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6379B"/>
    <w:pPr>
      <w:ind w:left="720"/>
      <w:contextualSpacing/>
    </w:pPr>
  </w:style>
  <w:style w:type="paragraph" w:customStyle="1" w:styleId="ConsPlusNormal">
    <w:name w:val="ConsPlusNormal"/>
    <w:rsid w:val="004510E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5653A-8708-4CCB-9A01-84ACBEF52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9</cp:revision>
  <cp:lastPrinted>2019-09-18T06:25:00Z</cp:lastPrinted>
  <dcterms:created xsi:type="dcterms:W3CDTF">2016-12-20T07:25:00Z</dcterms:created>
  <dcterms:modified xsi:type="dcterms:W3CDTF">2019-09-18T06:48:00Z</dcterms:modified>
</cp:coreProperties>
</file>