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F" w:rsidRDefault="00A9444F" w:rsidP="00A9444F">
      <w:pPr>
        <w:jc w:val="center"/>
        <w:rPr>
          <w:b/>
          <w:sz w:val="28"/>
          <w:szCs w:val="28"/>
        </w:rPr>
      </w:pPr>
    </w:p>
    <w:p w:rsidR="00A9444F" w:rsidRDefault="00A9444F" w:rsidP="00A9444F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266BDE">
        <w:rPr>
          <w:b/>
          <w:sz w:val="28"/>
          <w:szCs w:val="28"/>
        </w:rPr>
        <w:t xml:space="preserve"> ФИНАНСОВ ГОРОДА КУЗНЕЦКА</w:t>
      </w:r>
    </w:p>
    <w:p w:rsidR="00A9444F" w:rsidRDefault="00A9444F" w:rsidP="00A9444F">
      <w:pPr>
        <w:jc w:val="center"/>
        <w:rPr>
          <w:b/>
          <w:sz w:val="28"/>
          <w:szCs w:val="28"/>
        </w:rPr>
      </w:pPr>
    </w:p>
    <w:p w:rsidR="00A9444F" w:rsidRPr="00266BDE" w:rsidRDefault="00A9444F" w:rsidP="00A9444F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П Р И К А З</w:t>
      </w:r>
    </w:p>
    <w:p w:rsidR="00A9444F" w:rsidRPr="00266BDE" w:rsidRDefault="00A9444F" w:rsidP="00A9444F">
      <w:pPr>
        <w:jc w:val="center"/>
        <w:rPr>
          <w:sz w:val="28"/>
          <w:szCs w:val="28"/>
        </w:rPr>
      </w:pPr>
    </w:p>
    <w:p w:rsidR="00A9444F" w:rsidRPr="001021EC" w:rsidRDefault="00A9444F" w:rsidP="00A9444F">
      <w:pPr>
        <w:jc w:val="both"/>
        <w:rPr>
          <w:sz w:val="28"/>
          <w:szCs w:val="28"/>
        </w:rPr>
      </w:pPr>
      <w:r w:rsidRPr="001021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453E0">
        <w:rPr>
          <w:sz w:val="28"/>
          <w:szCs w:val="28"/>
        </w:rPr>
        <w:t>13 мая 2019</w:t>
      </w:r>
      <w:r w:rsidRPr="001021EC">
        <w:rPr>
          <w:sz w:val="28"/>
          <w:szCs w:val="28"/>
        </w:rPr>
        <w:tab/>
        <w:t xml:space="preserve">      </w:t>
      </w:r>
      <w:r w:rsidRPr="001021E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         </w:t>
      </w:r>
      <w:r w:rsidR="00E453E0">
        <w:rPr>
          <w:sz w:val="28"/>
          <w:szCs w:val="28"/>
        </w:rPr>
        <w:t xml:space="preserve">       </w:t>
      </w:r>
      <w:r w:rsidRPr="00C55044">
        <w:rPr>
          <w:sz w:val="28"/>
          <w:szCs w:val="28"/>
        </w:rPr>
        <w:t xml:space="preserve">№ </w:t>
      </w:r>
      <w:r w:rsidR="00E453E0">
        <w:rPr>
          <w:sz w:val="28"/>
          <w:szCs w:val="28"/>
        </w:rPr>
        <w:t>21-О</w:t>
      </w:r>
    </w:p>
    <w:p w:rsidR="00A9444F" w:rsidRDefault="00A9444F" w:rsidP="00A9444F">
      <w:pPr>
        <w:jc w:val="center"/>
        <w:rPr>
          <w:b/>
          <w:sz w:val="28"/>
          <w:szCs w:val="28"/>
        </w:rPr>
      </w:pPr>
    </w:p>
    <w:p w:rsidR="00A9444F" w:rsidRDefault="00A9444F" w:rsidP="00A94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</w:t>
      </w:r>
    </w:p>
    <w:p w:rsidR="00A9444F" w:rsidRPr="00091265" w:rsidRDefault="00A9444F" w:rsidP="00A9444F">
      <w:pPr>
        <w:jc w:val="center"/>
        <w:rPr>
          <w:b/>
          <w:sz w:val="28"/>
          <w:szCs w:val="28"/>
        </w:rPr>
      </w:pPr>
    </w:p>
    <w:p w:rsidR="00A9444F" w:rsidRDefault="00A9444F" w:rsidP="00A9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A3961">
        <w:rPr>
          <w:sz w:val="28"/>
          <w:szCs w:val="28"/>
        </w:rPr>
        <w:t>от 17.07.2009 N 172-ФЗ «Об антикоррупционной экспертизе нормативных правовых актов и проектов нормативных правовых актов», постановлени</w:t>
      </w:r>
      <w:r>
        <w:rPr>
          <w:sz w:val="28"/>
          <w:szCs w:val="28"/>
        </w:rPr>
        <w:t>ем</w:t>
      </w:r>
      <w:r w:rsidRPr="001A3961">
        <w:rPr>
          <w:sz w:val="28"/>
          <w:szCs w:val="28"/>
        </w:rPr>
        <w:t xml:space="preserve"> Правительства Российской Федерации от 26.02.2010 N 96 «Об антикоррупционной экспертизе нормативных правовых актов и проектов нормативных правовых актов</w:t>
      </w:r>
      <w:proofErr w:type="gramStart"/>
      <w:r w:rsidRPr="001A3961">
        <w:rPr>
          <w:sz w:val="28"/>
          <w:szCs w:val="28"/>
        </w:rPr>
        <w:t>»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</w:t>
      </w:r>
      <w:r w:rsidR="00E453E0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 р и к а з ы в а ю :</w:t>
      </w:r>
    </w:p>
    <w:p w:rsidR="00A9444F" w:rsidRDefault="00A9444F" w:rsidP="00A9444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>Утвердить Порядок проведения антикоррупционной экспертизы нормативных правовых актов и проектов нормативных правовых актов управления финансов города Кузнецка согласно приложению</w:t>
      </w:r>
      <w:r>
        <w:rPr>
          <w:sz w:val="28"/>
          <w:szCs w:val="28"/>
        </w:rPr>
        <w:t xml:space="preserve"> № 1</w:t>
      </w:r>
      <w:r w:rsidRPr="00A031A6">
        <w:rPr>
          <w:sz w:val="28"/>
          <w:szCs w:val="28"/>
        </w:rPr>
        <w:t>.</w:t>
      </w:r>
    </w:p>
    <w:p w:rsidR="00A9444F" w:rsidRDefault="00A9444F" w:rsidP="00A9444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проведению антикоррупционной экспертизы нормативных правовых актов и проектов нормативных правовых актов управления финансов города Кузнецка согласно приложению № 2. </w:t>
      </w:r>
    </w:p>
    <w:p w:rsidR="00A9444F" w:rsidRDefault="00A9444F" w:rsidP="00A9444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Приказ управления финансов города Кузнецка от 02.04.2012 № 8-О «</w:t>
      </w:r>
      <w:r w:rsidRPr="00A031A6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</w:t>
      </w:r>
      <w:r>
        <w:rPr>
          <w:sz w:val="28"/>
          <w:szCs w:val="28"/>
        </w:rPr>
        <w:t>».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Приказ управления финансов города Кузнецка от 31.12.2014 № 39-О «О внесении изменений в приказ управления финансов города Кузнецка от </w:t>
      </w:r>
      <w:r w:rsidRPr="00A031A6">
        <w:rPr>
          <w:sz w:val="28"/>
          <w:szCs w:val="28"/>
        </w:rPr>
        <w:t>02.04.2012 № 8-О «Об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Кузнецка»</w:t>
      </w:r>
      <w:r>
        <w:rPr>
          <w:sz w:val="28"/>
          <w:szCs w:val="28"/>
        </w:rPr>
        <w:t>.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031A6">
        <w:rPr>
          <w:sz w:val="28"/>
          <w:szCs w:val="28"/>
        </w:rPr>
        <w:t>Приказ управления финансов города Кузнецка от 31.12.201</w:t>
      </w:r>
      <w:r>
        <w:rPr>
          <w:sz w:val="28"/>
          <w:szCs w:val="28"/>
        </w:rPr>
        <w:t>6</w:t>
      </w:r>
      <w:r w:rsidRPr="00A031A6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A031A6">
        <w:rPr>
          <w:sz w:val="28"/>
          <w:szCs w:val="28"/>
        </w:rPr>
        <w:t>-О «О внесении изменений в приказ управления финансов города Кузнецка от 02.04.2012 № 8-О «Об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Кузнецка».</w:t>
      </w:r>
    </w:p>
    <w:p w:rsidR="00A9444F" w:rsidRPr="00A031A6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031A6">
        <w:rPr>
          <w:sz w:val="28"/>
          <w:szCs w:val="28"/>
        </w:rPr>
        <w:t xml:space="preserve">Приказ управления финансов города Кузнецка от </w:t>
      </w:r>
      <w:r>
        <w:rPr>
          <w:sz w:val="28"/>
          <w:szCs w:val="28"/>
        </w:rPr>
        <w:t>27.04.2018</w:t>
      </w:r>
      <w:r w:rsidRPr="00A031A6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A031A6">
        <w:rPr>
          <w:sz w:val="28"/>
          <w:szCs w:val="28"/>
        </w:rPr>
        <w:t>-О «О внесении изменений в приказ управления финансов города Кузнецка от 02.04.2012 № 8-О «Об утверждении порядка проведения антикоррупционной экспертизы нормативных правовых актов и проектов нормативных правовых актов управления финансов города Кузнецка».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Настоящий приказ подлежит официальному опубликованию. </w:t>
      </w:r>
    </w:p>
    <w:p w:rsidR="00A9444F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Настоящий приказ вступает в силу на следующий день после официального опубликования.</w:t>
      </w:r>
    </w:p>
    <w:p w:rsidR="00A9444F" w:rsidRPr="008F1CBD" w:rsidRDefault="00A9444F" w:rsidP="00A944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приказа возложить на начальника управления финансов города Кузнецка Фролова И.Б.  </w:t>
      </w:r>
    </w:p>
    <w:p w:rsidR="00A9444F" w:rsidRDefault="00A9444F" w:rsidP="00A9444F">
      <w:pPr>
        <w:rPr>
          <w:sz w:val="28"/>
          <w:szCs w:val="28"/>
        </w:rPr>
      </w:pPr>
    </w:p>
    <w:p w:rsidR="00A9444F" w:rsidRDefault="00A9444F" w:rsidP="00A9444F">
      <w:pPr>
        <w:rPr>
          <w:sz w:val="28"/>
          <w:szCs w:val="28"/>
        </w:rPr>
      </w:pPr>
    </w:p>
    <w:p w:rsidR="00A9444F" w:rsidRDefault="00A9444F" w:rsidP="00A9444F">
      <w:pPr>
        <w:rPr>
          <w:sz w:val="28"/>
          <w:szCs w:val="28"/>
        </w:rPr>
      </w:pPr>
    </w:p>
    <w:p w:rsidR="00A9444F" w:rsidRDefault="00A9444F" w:rsidP="00A9444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города Кузнецка                           </w:t>
      </w:r>
      <w:proofErr w:type="spellStart"/>
      <w:r>
        <w:rPr>
          <w:sz w:val="28"/>
          <w:szCs w:val="28"/>
        </w:rPr>
        <w:t>И.Б.Фролов</w:t>
      </w:r>
      <w:proofErr w:type="spellEnd"/>
    </w:p>
    <w:p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№1 к приказу </w:t>
      </w:r>
    </w:p>
    <w:p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</w:t>
      </w:r>
    </w:p>
    <w:p w:rsidR="00A9444F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53E0">
        <w:rPr>
          <w:sz w:val="28"/>
          <w:szCs w:val="28"/>
        </w:rPr>
        <w:t>13.05.2019</w:t>
      </w:r>
      <w:r>
        <w:rPr>
          <w:sz w:val="28"/>
          <w:szCs w:val="28"/>
        </w:rPr>
        <w:t xml:space="preserve"> № </w:t>
      </w:r>
      <w:r w:rsidR="00E453E0">
        <w:rPr>
          <w:sz w:val="28"/>
          <w:szCs w:val="28"/>
        </w:rPr>
        <w:t>21-О</w:t>
      </w:r>
    </w:p>
    <w:p w:rsidR="00A9444F" w:rsidRPr="00E01820" w:rsidRDefault="00A9444F" w:rsidP="00A9444F">
      <w:pPr>
        <w:rPr>
          <w:sz w:val="28"/>
          <w:szCs w:val="28"/>
        </w:rPr>
      </w:pPr>
    </w:p>
    <w:p w:rsidR="00A9444F" w:rsidRDefault="00A9444F" w:rsidP="00A9444F">
      <w:pPr>
        <w:rPr>
          <w:sz w:val="28"/>
          <w:szCs w:val="28"/>
        </w:rPr>
      </w:pPr>
    </w:p>
    <w:p w:rsidR="00A9444F" w:rsidRPr="00E01820" w:rsidRDefault="00A9444F" w:rsidP="00A9444F">
      <w:pPr>
        <w:jc w:val="center"/>
        <w:rPr>
          <w:b/>
          <w:sz w:val="28"/>
          <w:szCs w:val="28"/>
        </w:rPr>
      </w:pPr>
      <w:r w:rsidRPr="00E01820">
        <w:rPr>
          <w:b/>
          <w:sz w:val="28"/>
          <w:szCs w:val="28"/>
        </w:rPr>
        <w:t>Порядок</w:t>
      </w:r>
    </w:p>
    <w:p w:rsidR="00A9444F" w:rsidRPr="00E01820" w:rsidRDefault="00A9444F" w:rsidP="00A9444F">
      <w:pPr>
        <w:jc w:val="center"/>
        <w:rPr>
          <w:b/>
          <w:sz w:val="28"/>
          <w:szCs w:val="28"/>
        </w:rPr>
      </w:pPr>
      <w:r w:rsidRPr="00E01820">
        <w:rPr>
          <w:b/>
          <w:sz w:val="28"/>
          <w:szCs w:val="28"/>
        </w:rPr>
        <w:t xml:space="preserve">проведения антикоррупционной экспертизы </w:t>
      </w:r>
    </w:p>
    <w:p w:rsidR="00A9444F" w:rsidRPr="00E01820" w:rsidRDefault="00A9444F" w:rsidP="00A9444F">
      <w:pPr>
        <w:jc w:val="center"/>
        <w:rPr>
          <w:sz w:val="28"/>
          <w:szCs w:val="28"/>
        </w:rPr>
      </w:pPr>
      <w:r w:rsidRPr="00E01820">
        <w:rPr>
          <w:b/>
          <w:sz w:val="28"/>
          <w:szCs w:val="28"/>
        </w:rPr>
        <w:t>нормативных правовых актов и проектов нормативных правовых актов управления финансов города Кузнецка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нормативный</w:t>
      </w:r>
      <w:r w:rsidRPr="00E01820">
        <w:rPr>
          <w:sz w:val="28"/>
          <w:szCs w:val="28"/>
        </w:rPr>
        <w:t xml:space="preserve"> правовой акт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 (далее - Закон N 172-ФЗ) устанавливает порядок проведения антикоррупционной экспертизы нормативных правовых актов </w:t>
      </w:r>
      <w:r>
        <w:rPr>
          <w:sz w:val="28"/>
          <w:szCs w:val="28"/>
        </w:rPr>
        <w:t>управления финансов</w:t>
      </w:r>
      <w:r w:rsidRPr="00E01820">
        <w:rPr>
          <w:sz w:val="28"/>
          <w:szCs w:val="28"/>
        </w:rPr>
        <w:t xml:space="preserve"> города Кузнецка (далее - </w:t>
      </w:r>
      <w:r>
        <w:rPr>
          <w:sz w:val="28"/>
          <w:szCs w:val="28"/>
        </w:rPr>
        <w:t>нормативные</w:t>
      </w:r>
      <w:r w:rsidRPr="00E01820">
        <w:rPr>
          <w:sz w:val="28"/>
          <w:szCs w:val="28"/>
        </w:rPr>
        <w:t xml:space="preserve"> акты) и проектов нормативных правовых актов </w:t>
      </w:r>
      <w:r>
        <w:rPr>
          <w:sz w:val="28"/>
          <w:szCs w:val="28"/>
        </w:rPr>
        <w:t xml:space="preserve">управления финансов </w:t>
      </w:r>
      <w:r w:rsidRPr="00E01820">
        <w:rPr>
          <w:sz w:val="28"/>
          <w:szCs w:val="28"/>
        </w:rPr>
        <w:t xml:space="preserve">города Кузнецка (далее - проекты) в целях выявления в них </w:t>
      </w:r>
      <w:proofErr w:type="spellStart"/>
      <w:r w:rsidRPr="00E01820">
        <w:rPr>
          <w:sz w:val="28"/>
          <w:szCs w:val="28"/>
        </w:rPr>
        <w:t>коррупциогенных</w:t>
      </w:r>
      <w:proofErr w:type="spellEnd"/>
      <w:r w:rsidRPr="00E01820">
        <w:rPr>
          <w:sz w:val="28"/>
          <w:szCs w:val="28"/>
        </w:rPr>
        <w:t xml:space="preserve"> факторов и их последующего устранения.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2. Антикоррупционная экспертиза (далее - экспертиза)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и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3. Экспертиза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проводится при мониторинге их применения.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4. Экспертиза проектов осуществляется в обязательном порядке при проведении их правовой экспертизы.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5. Экспертиза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и проектов проводится </w:t>
      </w:r>
      <w:r>
        <w:rPr>
          <w:sz w:val="28"/>
          <w:szCs w:val="28"/>
        </w:rPr>
        <w:t xml:space="preserve">Комиссией по проведению антикоррупционной экспертизы нормативных правовых актов и проектов нормативных правовых актов управления финансов города Кузнецка (далее – Комиссия). 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6. Экспертиза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и проектов осуществляется в срок не более 5 рабочих дней со дня их поступления на экспертизу.</w:t>
      </w:r>
    </w:p>
    <w:p w:rsidR="00A9444F" w:rsidRPr="00704967" w:rsidRDefault="00A9444F" w:rsidP="00A9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4967">
        <w:rPr>
          <w:sz w:val="28"/>
          <w:szCs w:val="28"/>
        </w:rPr>
        <w:t>. Члены Комиссии лично участвуют в работе Комиссии и осуществляют экспертизу.</w:t>
      </w:r>
    </w:p>
    <w:p w:rsidR="00A9444F" w:rsidRPr="00704967" w:rsidRDefault="00A9444F" w:rsidP="00A9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4967">
        <w:rPr>
          <w:sz w:val="28"/>
          <w:szCs w:val="28"/>
        </w:rPr>
        <w:t>. Заседание Комиссии считается правомочным, если на нем присутствует не менее половины ее состава.</w:t>
      </w:r>
    </w:p>
    <w:p w:rsidR="00A9444F" w:rsidRPr="00704967" w:rsidRDefault="00A9444F" w:rsidP="00A94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4967">
        <w:rPr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A9444F" w:rsidRDefault="00A9444F" w:rsidP="00A9444F">
      <w:pPr>
        <w:ind w:firstLine="709"/>
        <w:jc w:val="both"/>
        <w:rPr>
          <w:sz w:val="28"/>
          <w:szCs w:val="28"/>
        </w:rPr>
      </w:pPr>
      <w:r w:rsidRPr="0070496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4967">
        <w:rPr>
          <w:sz w:val="28"/>
          <w:szCs w:val="28"/>
        </w:rPr>
        <w:t xml:space="preserve">. В случае если Комиссией при проведении экспертизы проекта </w:t>
      </w:r>
      <w:proofErr w:type="spellStart"/>
      <w:r w:rsidRPr="00704967">
        <w:rPr>
          <w:sz w:val="28"/>
          <w:szCs w:val="28"/>
        </w:rPr>
        <w:t>коррупциогенных</w:t>
      </w:r>
      <w:proofErr w:type="spellEnd"/>
      <w:r w:rsidRPr="00704967">
        <w:rPr>
          <w:sz w:val="28"/>
          <w:szCs w:val="28"/>
        </w:rPr>
        <w:t xml:space="preserve"> факторов не выявлено, а также, если</w:t>
      </w:r>
      <w:bookmarkStart w:id="0" w:name="_GoBack"/>
      <w:bookmarkEnd w:id="0"/>
      <w:r w:rsidRPr="0070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49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04967">
        <w:rPr>
          <w:sz w:val="28"/>
          <w:szCs w:val="28"/>
        </w:rPr>
        <w:t xml:space="preserve"> рассматриваемому </w:t>
      </w:r>
    </w:p>
    <w:p w:rsidR="00A9444F" w:rsidRPr="00704967" w:rsidRDefault="00A9444F" w:rsidP="00A9444F">
      <w:pPr>
        <w:jc w:val="both"/>
        <w:rPr>
          <w:sz w:val="28"/>
          <w:szCs w:val="28"/>
        </w:rPr>
      </w:pPr>
      <w:r w:rsidRPr="00704967">
        <w:rPr>
          <w:sz w:val="28"/>
          <w:szCs w:val="28"/>
        </w:rPr>
        <w:lastRenderedPageBreak/>
        <w:t>проекту отсутствуют иные замечания, проект вместе с соответствующим заключением направляется на подпись начальнику управления финансов</w:t>
      </w:r>
      <w:r>
        <w:rPr>
          <w:sz w:val="28"/>
          <w:szCs w:val="28"/>
        </w:rPr>
        <w:t xml:space="preserve"> города Кузнецка</w:t>
      </w:r>
      <w:r w:rsidRPr="00704967">
        <w:rPr>
          <w:sz w:val="28"/>
          <w:szCs w:val="28"/>
        </w:rPr>
        <w:t xml:space="preserve">. </w:t>
      </w:r>
    </w:p>
    <w:p w:rsidR="00A9444F" w:rsidRPr="00704967" w:rsidRDefault="00A9444F" w:rsidP="00A9444F">
      <w:pPr>
        <w:ind w:firstLine="709"/>
        <w:jc w:val="both"/>
        <w:rPr>
          <w:sz w:val="28"/>
          <w:szCs w:val="28"/>
        </w:rPr>
      </w:pPr>
      <w:r w:rsidRPr="007049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4967">
        <w:rPr>
          <w:sz w:val="28"/>
          <w:szCs w:val="28"/>
        </w:rPr>
        <w:t>. В случае выявления в проектах положений, способствующих созданию условий для проявления коррупции, готовится заключение, которое направляется разработчику</w:t>
      </w:r>
      <w:r>
        <w:rPr>
          <w:sz w:val="28"/>
          <w:szCs w:val="28"/>
        </w:rPr>
        <w:t xml:space="preserve"> проекта в течение одного рабочего дня с момента оформления заключения. Заключение оформляется по форме, согласно приложению к настоящему Порядку.</w:t>
      </w:r>
    </w:p>
    <w:p w:rsidR="00A9444F" w:rsidRDefault="00A9444F" w:rsidP="00A9444F">
      <w:pPr>
        <w:ind w:firstLine="709"/>
        <w:jc w:val="both"/>
        <w:rPr>
          <w:sz w:val="28"/>
          <w:szCs w:val="28"/>
        </w:rPr>
      </w:pPr>
      <w:r w:rsidRPr="007049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4967">
        <w:rPr>
          <w:sz w:val="28"/>
          <w:szCs w:val="28"/>
        </w:rPr>
        <w:t xml:space="preserve">. </w:t>
      </w:r>
      <w:proofErr w:type="spellStart"/>
      <w:r w:rsidRPr="00704967">
        <w:rPr>
          <w:sz w:val="28"/>
          <w:szCs w:val="28"/>
        </w:rPr>
        <w:t>Коррупциогенные</w:t>
      </w:r>
      <w:proofErr w:type="spellEnd"/>
      <w:r w:rsidRPr="00704967">
        <w:rPr>
          <w:sz w:val="28"/>
          <w:szCs w:val="28"/>
        </w:rPr>
        <w:t xml:space="preserve"> факторы, выявленные при проведении экспертизы проекта, устраняются разработчиком, ответственным за его подготовку, на стадии доработки проекта, </w:t>
      </w:r>
      <w:r>
        <w:rPr>
          <w:sz w:val="28"/>
          <w:szCs w:val="28"/>
        </w:rPr>
        <w:t xml:space="preserve">в течение трех рабочих дней, </w:t>
      </w:r>
      <w:r w:rsidRPr="00704967">
        <w:rPr>
          <w:sz w:val="28"/>
          <w:szCs w:val="28"/>
        </w:rPr>
        <w:t>после чего доработанный проект направляется на повторное рассмотрение в Комиссию.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1820">
        <w:rPr>
          <w:sz w:val="28"/>
          <w:szCs w:val="28"/>
        </w:rPr>
        <w:t>. В случае несогласия с результатами экспертизы разработчик проекта вносит проект повторно с приложением пояснительной записки и обоснованием своего несогласия, прилагая при этом заключение, составленное по итогам экспертизы.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01820">
        <w:rPr>
          <w:sz w:val="28"/>
          <w:szCs w:val="28"/>
        </w:rPr>
        <w:t xml:space="preserve">. Для устранения выявленных в </w:t>
      </w:r>
      <w:r>
        <w:rPr>
          <w:sz w:val="28"/>
          <w:szCs w:val="28"/>
        </w:rPr>
        <w:t>нормативном</w:t>
      </w:r>
      <w:r w:rsidRPr="00E01820">
        <w:rPr>
          <w:sz w:val="28"/>
          <w:szCs w:val="28"/>
        </w:rPr>
        <w:t xml:space="preserve"> акте по результатам экспертизы </w:t>
      </w:r>
      <w:proofErr w:type="spellStart"/>
      <w:r w:rsidRPr="00E01820">
        <w:rPr>
          <w:sz w:val="28"/>
          <w:szCs w:val="28"/>
        </w:rPr>
        <w:t>коррупциогенных</w:t>
      </w:r>
      <w:proofErr w:type="spellEnd"/>
      <w:r w:rsidRPr="00E01820">
        <w:rPr>
          <w:sz w:val="28"/>
          <w:szCs w:val="28"/>
        </w:rPr>
        <w:t xml:space="preserve"> факторов </w:t>
      </w:r>
      <w:r>
        <w:rPr>
          <w:sz w:val="28"/>
          <w:szCs w:val="28"/>
        </w:rPr>
        <w:t>Комиссия</w:t>
      </w:r>
      <w:r w:rsidRPr="00E01820">
        <w:rPr>
          <w:sz w:val="28"/>
          <w:szCs w:val="28"/>
        </w:rPr>
        <w:t xml:space="preserve"> в течение одного рабочего дня направляет </w:t>
      </w:r>
      <w:r>
        <w:rPr>
          <w:sz w:val="28"/>
          <w:szCs w:val="28"/>
        </w:rPr>
        <w:t>нормативный</w:t>
      </w:r>
      <w:r w:rsidRPr="00E01820">
        <w:rPr>
          <w:sz w:val="28"/>
          <w:szCs w:val="28"/>
        </w:rPr>
        <w:t xml:space="preserve"> акт с результатами экспертизы в структурное подразделение (отдел) </w:t>
      </w:r>
      <w:r>
        <w:rPr>
          <w:sz w:val="28"/>
          <w:szCs w:val="28"/>
        </w:rPr>
        <w:t>управление финансов</w:t>
      </w:r>
      <w:r w:rsidRPr="00E01820">
        <w:rPr>
          <w:sz w:val="28"/>
          <w:szCs w:val="28"/>
        </w:rPr>
        <w:t xml:space="preserve"> города Кузнецка, к полномочиям которого относится вопрос, регламентируемый </w:t>
      </w:r>
      <w:r>
        <w:rPr>
          <w:sz w:val="28"/>
          <w:szCs w:val="28"/>
        </w:rPr>
        <w:t>нормативным</w:t>
      </w:r>
      <w:r w:rsidRPr="00E01820">
        <w:rPr>
          <w:sz w:val="28"/>
          <w:szCs w:val="28"/>
        </w:rPr>
        <w:t xml:space="preserve"> актом, для подготовки проекта, вносящего в него изменения.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Подготовка проекта осуществляется в течение 5 рабочих дней с момента поступления </w:t>
      </w:r>
      <w:r>
        <w:rPr>
          <w:sz w:val="28"/>
          <w:szCs w:val="28"/>
        </w:rPr>
        <w:t>нормативного</w:t>
      </w:r>
      <w:r w:rsidRPr="00E01820">
        <w:rPr>
          <w:sz w:val="28"/>
          <w:szCs w:val="28"/>
        </w:rPr>
        <w:t xml:space="preserve"> акта с результатами экспертизы.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01820">
        <w:rPr>
          <w:sz w:val="28"/>
          <w:szCs w:val="28"/>
        </w:rPr>
        <w:t xml:space="preserve">. В соответствии с Законом N 172-ФЗ,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в целях проведения независимой </w:t>
      </w:r>
      <w:r>
        <w:rPr>
          <w:sz w:val="28"/>
          <w:szCs w:val="28"/>
        </w:rPr>
        <w:t>экспертизы Комиссия</w:t>
      </w:r>
      <w:r w:rsidRPr="00E01820">
        <w:rPr>
          <w:sz w:val="28"/>
          <w:szCs w:val="28"/>
        </w:rPr>
        <w:t xml:space="preserve"> организует размещение проектов на официальном сайте </w:t>
      </w:r>
      <w:r>
        <w:rPr>
          <w:sz w:val="28"/>
          <w:szCs w:val="28"/>
        </w:rPr>
        <w:t>управления финансов</w:t>
      </w:r>
      <w:r w:rsidRPr="00E01820">
        <w:rPr>
          <w:sz w:val="28"/>
          <w:szCs w:val="28"/>
        </w:rPr>
        <w:t xml:space="preserve"> города Кузнецка в информационно-телекоммуникационной сети "Интернет".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и составляет 7 дней со дня размещения проекта.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Размещение проекта осуществляется в течение одного рабочего дня с момента поступления указанного проекта на рассмотрение в </w:t>
      </w:r>
      <w:r>
        <w:rPr>
          <w:sz w:val="28"/>
          <w:szCs w:val="28"/>
        </w:rPr>
        <w:t>Комиссию</w:t>
      </w:r>
      <w:r w:rsidRPr="00E01820">
        <w:rPr>
          <w:sz w:val="28"/>
          <w:szCs w:val="28"/>
        </w:rPr>
        <w:t>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Поступившие заключения по результатам независимой экспертизы учитываются при проведении экспертизы </w:t>
      </w:r>
      <w:r>
        <w:rPr>
          <w:sz w:val="28"/>
          <w:szCs w:val="28"/>
        </w:rPr>
        <w:t>нормативных</w:t>
      </w:r>
      <w:r w:rsidRPr="00E01820">
        <w:rPr>
          <w:sz w:val="28"/>
          <w:szCs w:val="28"/>
        </w:rPr>
        <w:t xml:space="preserve"> актов и проектов и направляются для использования в работе разработчику проекта в течение одного рабочего дня с момента поступления заключения.</w:t>
      </w:r>
    </w:p>
    <w:p w:rsidR="00A9444F" w:rsidRPr="00E01820" w:rsidRDefault="00A9444F" w:rsidP="00A9444F">
      <w:pPr>
        <w:ind w:firstLine="709"/>
        <w:jc w:val="both"/>
        <w:rPr>
          <w:sz w:val="28"/>
          <w:szCs w:val="28"/>
        </w:rPr>
      </w:pPr>
      <w:r w:rsidRPr="00E01820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 xml:space="preserve">управления финансов </w:t>
      </w:r>
      <w:r w:rsidRPr="00E01820">
        <w:rPr>
          <w:sz w:val="28"/>
          <w:szCs w:val="28"/>
        </w:rPr>
        <w:t xml:space="preserve">города Кузнецка подлежат размещению на официальном сайте </w:t>
      </w:r>
      <w:r>
        <w:rPr>
          <w:sz w:val="28"/>
          <w:szCs w:val="28"/>
        </w:rPr>
        <w:t>управления финансов</w:t>
      </w:r>
      <w:r w:rsidRPr="00E01820">
        <w:rPr>
          <w:sz w:val="28"/>
          <w:szCs w:val="28"/>
        </w:rPr>
        <w:t xml:space="preserve"> города Кузнецка в информационно-телекоммуникационной сети "Интернет" в течение семи рабочих дней со дня принятия.</w:t>
      </w:r>
    </w:p>
    <w:p w:rsidR="00A9444F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A031A6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031A6">
        <w:rPr>
          <w:sz w:val="28"/>
          <w:szCs w:val="28"/>
        </w:rPr>
        <w:lastRenderedPageBreak/>
        <w:t>Приложение N 2</w:t>
      </w:r>
    </w:p>
    <w:p w:rsidR="00A9444F" w:rsidRPr="00A031A6" w:rsidRDefault="00A9444F" w:rsidP="00A9444F">
      <w:pPr>
        <w:ind w:firstLine="709"/>
        <w:jc w:val="right"/>
        <w:rPr>
          <w:sz w:val="28"/>
          <w:szCs w:val="28"/>
        </w:rPr>
      </w:pPr>
      <w:r w:rsidRPr="00A031A6">
        <w:rPr>
          <w:sz w:val="28"/>
          <w:szCs w:val="28"/>
        </w:rPr>
        <w:t>к приказу управления</w:t>
      </w:r>
    </w:p>
    <w:p w:rsidR="00A9444F" w:rsidRPr="00A031A6" w:rsidRDefault="00A9444F" w:rsidP="00A9444F">
      <w:pPr>
        <w:ind w:firstLine="709"/>
        <w:jc w:val="right"/>
        <w:rPr>
          <w:sz w:val="28"/>
          <w:szCs w:val="28"/>
        </w:rPr>
      </w:pPr>
      <w:r w:rsidRPr="00A031A6">
        <w:rPr>
          <w:sz w:val="28"/>
          <w:szCs w:val="28"/>
        </w:rPr>
        <w:t>финансов города Кузнецка</w:t>
      </w:r>
    </w:p>
    <w:p w:rsidR="00E453E0" w:rsidRDefault="00E453E0" w:rsidP="00E453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13.05.2019 № 21-О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A031A6" w:rsidRDefault="00A9444F" w:rsidP="00A9444F">
      <w:pPr>
        <w:ind w:firstLine="709"/>
        <w:jc w:val="center"/>
        <w:rPr>
          <w:sz w:val="28"/>
          <w:szCs w:val="28"/>
        </w:rPr>
      </w:pPr>
      <w:r w:rsidRPr="00A031A6">
        <w:rPr>
          <w:sz w:val="28"/>
          <w:szCs w:val="28"/>
        </w:rPr>
        <w:t>Состав</w:t>
      </w:r>
    </w:p>
    <w:p w:rsidR="00A9444F" w:rsidRPr="00A031A6" w:rsidRDefault="00A9444F" w:rsidP="00A9444F">
      <w:pPr>
        <w:ind w:firstLine="709"/>
        <w:jc w:val="center"/>
        <w:rPr>
          <w:sz w:val="28"/>
          <w:szCs w:val="28"/>
        </w:rPr>
      </w:pPr>
      <w:r w:rsidRPr="00A031A6">
        <w:rPr>
          <w:sz w:val="28"/>
          <w:szCs w:val="28"/>
        </w:rPr>
        <w:t>комиссии по проведению антикоррупционной экспертизы</w:t>
      </w:r>
    </w:p>
    <w:p w:rsidR="00A9444F" w:rsidRPr="00A031A6" w:rsidRDefault="00A9444F" w:rsidP="00A9444F">
      <w:pPr>
        <w:ind w:firstLine="709"/>
        <w:jc w:val="center"/>
        <w:rPr>
          <w:sz w:val="28"/>
          <w:szCs w:val="28"/>
        </w:rPr>
      </w:pPr>
      <w:r w:rsidRPr="00A031A6">
        <w:rPr>
          <w:sz w:val="28"/>
          <w:szCs w:val="28"/>
        </w:rPr>
        <w:t>нормативных правовых актов и проектов нормативных</w:t>
      </w:r>
    </w:p>
    <w:p w:rsidR="00A9444F" w:rsidRPr="00A031A6" w:rsidRDefault="00A9444F" w:rsidP="00A9444F">
      <w:pPr>
        <w:ind w:firstLine="709"/>
        <w:jc w:val="center"/>
        <w:rPr>
          <w:sz w:val="28"/>
          <w:szCs w:val="28"/>
        </w:rPr>
      </w:pPr>
      <w:r w:rsidRPr="00A031A6">
        <w:rPr>
          <w:sz w:val="28"/>
          <w:szCs w:val="28"/>
        </w:rPr>
        <w:t>правовых актов управления финансов города Кузнецка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 xml:space="preserve">- </w:t>
      </w:r>
      <w:proofErr w:type="spellStart"/>
      <w:r w:rsidRPr="00A031A6">
        <w:rPr>
          <w:sz w:val="28"/>
          <w:szCs w:val="28"/>
        </w:rPr>
        <w:t>Фефелова</w:t>
      </w:r>
      <w:proofErr w:type="spellEnd"/>
      <w:r w:rsidRPr="00A031A6">
        <w:rPr>
          <w:sz w:val="28"/>
          <w:szCs w:val="28"/>
        </w:rPr>
        <w:t xml:space="preserve"> Т.А., заместитель начальника управления финансов города Кузнецка, председатель комиссии;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>- Абрамова Е.В., главный специалист управления финансов города Кузнецка, секретарь комиссии</w:t>
      </w:r>
      <w:r>
        <w:rPr>
          <w:sz w:val="28"/>
          <w:szCs w:val="28"/>
        </w:rPr>
        <w:t>.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>Члены комиссии: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Буганова С.В., главный специалист контрольно-ревизионного отдела </w:t>
      </w:r>
      <w:r w:rsidRPr="00A031A6">
        <w:rPr>
          <w:sz w:val="28"/>
          <w:szCs w:val="28"/>
        </w:rPr>
        <w:t>управления финансов города Кузнецка;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  <w:r w:rsidRPr="00A031A6">
        <w:rPr>
          <w:sz w:val="28"/>
          <w:szCs w:val="28"/>
        </w:rPr>
        <w:t xml:space="preserve">- Калмыкова Т.А., </w:t>
      </w:r>
      <w:r>
        <w:rPr>
          <w:sz w:val="28"/>
          <w:szCs w:val="28"/>
        </w:rPr>
        <w:t xml:space="preserve">заместитель начальника отдела учета и отчётности </w:t>
      </w:r>
      <w:r w:rsidRPr="00A031A6">
        <w:rPr>
          <w:sz w:val="28"/>
          <w:szCs w:val="28"/>
        </w:rPr>
        <w:t>управления финансов города Кузнецка.</w:t>
      </w:r>
    </w:p>
    <w:p w:rsidR="00A9444F" w:rsidRPr="00A031A6" w:rsidRDefault="00A9444F" w:rsidP="00A9444F">
      <w:pPr>
        <w:ind w:firstLine="709"/>
        <w:jc w:val="both"/>
        <w:rPr>
          <w:sz w:val="28"/>
          <w:szCs w:val="28"/>
        </w:rPr>
      </w:pPr>
    </w:p>
    <w:p w:rsidR="00A9444F" w:rsidRPr="00F40763" w:rsidRDefault="00A9444F" w:rsidP="00A94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031A6">
        <w:rPr>
          <w:sz w:val="28"/>
          <w:szCs w:val="28"/>
        </w:rPr>
        <w:lastRenderedPageBreak/>
        <w:t xml:space="preserve"> </w:t>
      </w:r>
      <w:r w:rsidRPr="00F40763">
        <w:rPr>
          <w:sz w:val="28"/>
          <w:szCs w:val="28"/>
        </w:rPr>
        <w:t>Приложение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к Порядку проведения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антикоррупционной экспертизы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нормативных правовых актов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и проектов нормативных правовых</w:t>
      </w:r>
    </w:p>
    <w:p w:rsidR="00A9444F" w:rsidRPr="00F40763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 xml:space="preserve">актов </w:t>
      </w:r>
      <w:r>
        <w:rPr>
          <w:sz w:val="28"/>
          <w:szCs w:val="28"/>
        </w:rPr>
        <w:t>управления финансов</w:t>
      </w:r>
    </w:p>
    <w:p w:rsidR="00A9444F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763">
        <w:rPr>
          <w:sz w:val="28"/>
          <w:szCs w:val="28"/>
        </w:rPr>
        <w:t>города Кузнецка</w:t>
      </w:r>
    </w:p>
    <w:p w:rsidR="00A9444F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44F" w:rsidRDefault="00A9444F" w:rsidP="00A944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(кому)_________________</w:t>
      </w:r>
    </w:p>
    <w:p w:rsidR="00A9444F" w:rsidRPr="001F2420" w:rsidRDefault="00A9444F" w:rsidP="00A9444F">
      <w:pPr>
        <w:autoSpaceDE w:val="0"/>
        <w:autoSpaceDN w:val="0"/>
        <w:adjustRightInd w:val="0"/>
        <w:jc w:val="right"/>
      </w:pPr>
      <w:r w:rsidRPr="001F2420">
        <w:t>(лицо, которому направляется заключение)</w:t>
      </w:r>
    </w:p>
    <w:p w:rsidR="00A9444F" w:rsidRPr="00F40763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ЗАКЛЮЧЕНИЕ</w:t>
      </w:r>
    </w:p>
    <w:p w:rsidR="00A9444F" w:rsidRPr="00F40763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A9444F" w:rsidRPr="00EA1BEC" w:rsidRDefault="00A9444F" w:rsidP="00A944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1BEC">
        <w:rPr>
          <w:rFonts w:ascii="Times New Roman" w:hAnsi="Times New Roman" w:cs="Times New Roman"/>
          <w:sz w:val="24"/>
          <w:szCs w:val="24"/>
        </w:rPr>
        <w:t>__________</w:t>
      </w:r>
    </w:p>
    <w:p w:rsidR="00A9444F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>(реквизиты нормативного правового акта (проекта</w:t>
      </w:r>
    </w:p>
    <w:p w:rsidR="00A9444F" w:rsidRPr="00EA1BEC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1BEC">
        <w:rPr>
          <w:rFonts w:ascii="Times New Roman" w:hAnsi="Times New Roman" w:cs="Times New Roman"/>
          <w:sz w:val="24"/>
          <w:szCs w:val="24"/>
        </w:rPr>
        <w:t>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:rsidR="00A9444F" w:rsidRPr="00F40763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1BEC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5" w:history="1">
        <w:r w:rsidRPr="00EA1BEC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EA1B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EC">
        <w:rPr>
          <w:rFonts w:ascii="Times New Roman" w:hAnsi="Times New Roman" w:cs="Times New Roman"/>
          <w:sz w:val="28"/>
          <w:szCs w:val="28"/>
        </w:rPr>
        <w:t xml:space="preserve">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1BEC">
        <w:rPr>
          <w:rFonts w:ascii="Times New Roman" w:hAnsi="Times New Roman" w:cs="Times New Roman"/>
          <w:sz w:val="28"/>
          <w:szCs w:val="28"/>
        </w:rPr>
        <w:t>О  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1BEC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EA1BEC">
          <w:rPr>
            <w:rFonts w:ascii="Times New Roman" w:hAnsi="Times New Roman" w:cs="Times New Roman"/>
            <w:sz w:val="28"/>
            <w:szCs w:val="28"/>
          </w:rPr>
          <w:t>пунктом  3 части  1</w:t>
        </w:r>
      </w:hyperlink>
      <w:r w:rsidRPr="00EA1BEC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7" w:history="1">
        <w:r w:rsidRPr="00EA1BEC">
          <w:rPr>
            <w:rFonts w:ascii="Times New Roman" w:hAnsi="Times New Roman" w:cs="Times New Roman"/>
            <w:sz w:val="28"/>
            <w:szCs w:val="28"/>
          </w:rPr>
          <w:t>частью 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EC">
        <w:rPr>
          <w:rFonts w:ascii="Times New Roman" w:hAnsi="Times New Roman" w:cs="Times New Roman"/>
          <w:sz w:val="28"/>
          <w:szCs w:val="28"/>
        </w:rPr>
        <w:t xml:space="preserve">статьи    3  Федерального    закона  от   17  июля  </w:t>
      </w:r>
      <w:smartTag w:uri="urn:schemas-microsoft-com:office:smarttags" w:element="metricconverter">
        <w:smartTagPr>
          <w:attr w:name="ProductID" w:val="2009 г"/>
        </w:smartTagPr>
        <w:r w:rsidRPr="00EA1BE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A1BEC">
        <w:rPr>
          <w:rFonts w:ascii="Times New Roman" w:hAnsi="Times New Roman" w:cs="Times New Roman"/>
          <w:sz w:val="28"/>
          <w:szCs w:val="28"/>
        </w:rPr>
        <w:t>.  N 172-ФЗ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антикоррупционной   экспертизе   нормативных   правовых   актов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нормативных правовых  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763">
        <w:rPr>
          <w:rFonts w:ascii="Times New Roman" w:hAnsi="Times New Roman" w:cs="Times New Roman"/>
          <w:sz w:val="28"/>
          <w:szCs w:val="28"/>
        </w:rPr>
        <w:t>, проведена  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4076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(реквизиты нормативного правового акта (проекта </w:t>
      </w:r>
    </w:p>
    <w:p w:rsidR="00A9444F" w:rsidRPr="00EA1BEC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B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1BEC">
        <w:rPr>
          <w:rFonts w:ascii="Times New Roman" w:hAnsi="Times New Roman" w:cs="Times New Roman"/>
          <w:sz w:val="24"/>
          <w:szCs w:val="24"/>
        </w:rPr>
        <w:t>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:rsidR="00A9444F" w:rsidRPr="00F40763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F407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0763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устранения.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Вариант 1: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 xml:space="preserve">        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9444F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EA1BEC">
        <w:rPr>
          <w:rFonts w:ascii="Times New Roman" w:hAnsi="Times New Roman" w:cs="Times New Roman"/>
        </w:rPr>
        <w:t>(реквизиты нормативного правового акта (проекта</w:t>
      </w:r>
    </w:p>
    <w:p w:rsidR="00A9444F" w:rsidRPr="00EA1BEC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F4076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4076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Вариант 2: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 xml:space="preserve">        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9444F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EA1BEC">
        <w:rPr>
          <w:rFonts w:ascii="Times New Roman" w:hAnsi="Times New Roman" w:cs="Times New Roman"/>
        </w:rPr>
        <w:t>(реквизиты нормативного правового акта (проекта</w:t>
      </w:r>
    </w:p>
    <w:p w:rsidR="00A9444F" w:rsidRPr="00EA1BEC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нормативного правового акта) </w:t>
      </w:r>
      <w:r>
        <w:rPr>
          <w:rFonts w:ascii="Times New Roman" w:hAnsi="Times New Roman" w:cs="Times New Roman"/>
        </w:rPr>
        <w:t>управления финансов</w:t>
      </w:r>
      <w:r w:rsidRPr="00EA1BEC">
        <w:rPr>
          <w:rFonts w:ascii="Times New Roman" w:hAnsi="Times New Roman" w:cs="Times New Roman"/>
        </w:rPr>
        <w:t xml:space="preserve"> города Кузнецка)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F4076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40763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9444F" w:rsidRPr="00F40763" w:rsidRDefault="00A9444F" w:rsidP="00A94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 xml:space="preserve">    В   целях   устранения   выявленных </w:t>
      </w:r>
      <w:proofErr w:type="spellStart"/>
      <w:r w:rsidRPr="00F4076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40763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F4076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9444F" w:rsidRPr="00EA1BEC" w:rsidRDefault="00A9444F" w:rsidP="00A944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BEC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EA1BEC">
        <w:rPr>
          <w:rFonts w:ascii="Times New Roman" w:hAnsi="Times New Roman" w:cs="Times New Roman"/>
        </w:rPr>
        <w:t>коррупциогенных</w:t>
      </w:r>
      <w:proofErr w:type="spellEnd"/>
      <w:r w:rsidRPr="00EA1BEC">
        <w:rPr>
          <w:rFonts w:ascii="Times New Roman" w:hAnsi="Times New Roman" w:cs="Times New Roman"/>
        </w:rPr>
        <w:t xml:space="preserve"> факторов: исключение  из текста нормативного правового акта, изложение его в другой редакции,</w:t>
      </w:r>
      <w:r>
        <w:rPr>
          <w:rFonts w:ascii="Times New Roman" w:hAnsi="Times New Roman" w:cs="Times New Roman"/>
        </w:rPr>
        <w:t xml:space="preserve"> </w:t>
      </w:r>
      <w:r w:rsidRPr="00EA1BEC">
        <w:rPr>
          <w:rFonts w:ascii="Times New Roman" w:hAnsi="Times New Roman" w:cs="Times New Roman"/>
        </w:rPr>
        <w:t>внесение изменений в текст либо в иной документ)</w:t>
      </w:r>
    </w:p>
    <w:p w:rsidR="00A9444F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Председатель комиссии по проведению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</w:t>
      </w:r>
    </w:p>
    <w:p w:rsidR="00A9444F" w:rsidRPr="00F40763" w:rsidRDefault="00A9444F" w:rsidP="00A94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63">
        <w:rPr>
          <w:rFonts w:ascii="Times New Roman" w:hAnsi="Times New Roman" w:cs="Times New Roman"/>
          <w:sz w:val="28"/>
          <w:szCs w:val="28"/>
        </w:rPr>
        <w:t>правовых актов и проектов нормативных</w:t>
      </w:r>
    </w:p>
    <w:p w:rsidR="00A9444F" w:rsidRDefault="00A9444F" w:rsidP="00A9444F">
      <w:pPr>
        <w:pStyle w:val="ConsPlusNonformat"/>
        <w:widowControl/>
      </w:pPr>
      <w:r w:rsidRPr="00F4076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E453E0"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63">
        <w:rPr>
          <w:rFonts w:ascii="Times New Roman" w:hAnsi="Times New Roman" w:cs="Times New Roman"/>
          <w:sz w:val="28"/>
          <w:szCs w:val="28"/>
        </w:rPr>
        <w:t>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0763">
        <w:t xml:space="preserve">                         </w:t>
      </w:r>
      <w:r w:rsidRPr="00B411D5">
        <w:t xml:space="preserve">                             </w:t>
      </w:r>
    </w:p>
    <w:p w:rsidR="007D0120" w:rsidRPr="00E453E0" w:rsidRDefault="00E453E0" w:rsidP="00E453E0">
      <w:pPr>
        <w:pStyle w:val="ConsPlusNonformat"/>
        <w:widowControl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9444F" w:rsidRPr="00EA1BEC">
        <w:rPr>
          <w:rFonts w:ascii="Times New Roman" w:hAnsi="Times New Roman" w:cs="Times New Roman"/>
        </w:rPr>
        <w:t>(</w:t>
      </w:r>
      <w:proofErr w:type="gramStart"/>
      <w:r w:rsidR="00A9444F" w:rsidRPr="00EA1BEC">
        <w:rPr>
          <w:rFonts w:ascii="Times New Roman" w:hAnsi="Times New Roman" w:cs="Times New Roman"/>
        </w:rPr>
        <w:t xml:space="preserve">подпись)   </w:t>
      </w:r>
      <w:proofErr w:type="gramEnd"/>
      <w:r w:rsidR="00A9444F" w:rsidRPr="00EA1BEC">
        <w:rPr>
          <w:rFonts w:ascii="Times New Roman" w:hAnsi="Times New Roman" w:cs="Times New Roman"/>
        </w:rPr>
        <w:t xml:space="preserve">         Ф.И.О</w:t>
      </w:r>
    </w:p>
    <w:sectPr w:rsidR="007D0120" w:rsidRPr="00E453E0" w:rsidSect="00E453E0">
      <w:footnotePr>
        <w:pos w:val="beneathText"/>
      </w:footnotePr>
      <w:pgSz w:w="11905" w:h="16837"/>
      <w:pgMar w:top="993" w:right="707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92758"/>
    <w:multiLevelType w:val="hybridMultilevel"/>
    <w:tmpl w:val="CBDC32BA"/>
    <w:lvl w:ilvl="0" w:tplc="CD64EA08">
      <w:start w:val="1"/>
      <w:numFmt w:val="decimal"/>
      <w:lvlText w:val="%1."/>
      <w:lvlJc w:val="left"/>
      <w:pPr>
        <w:ind w:left="6785" w:hanging="405"/>
      </w:p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33"/>
    <w:rsid w:val="004E1C33"/>
    <w:rsid w:val="007D0120"/>
    <w:rsid w:val="00A9444F"/>
    <w:rsid w:val="00E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4896-27A4-4A64-A170-812D926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4F"/>
    <w:pPr>
      <w:ind w:left="720"/>
      <w:contextualSpacing/>
    </w:pPr>
  </w:style>
  <w:style w:type="paragraph" w:customStyle="1" w:styleId="ConsPlusNonformat">
    <w:name w:val="ConsPlusNonformat"/>
    <w:rsid w:val="00A9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3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9C8A08F64B96131F5B3892776E8D95F94DACE216641C79F0E1757B91CA535FF3D92719DDA43D7T3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9C8A08F64B96131F5B3892776E8D95F94DACE216641C79F0E1757B91CA535FF3D92719DDA43D6T3eDK" TargetMode="External"/><Relationship Id="rId5" Type="http://schemas.openxmlformats.org/officeDocument/2006/relationships/hyperlink" Target="consultantplus://offline/ref=5469C8A08F64B96131F5B3892776E8D95F94D9C7256941C79F0E1757B91CA535FF3D92719DDA43D1T3e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9511</Characters>
  <Application>Microsoft Office Word</Application>
  <DocSecurity>0</DocSecurity>
  <Lines>79</Lines>
  <Paragraphs>22</Paragraphs>
  <ScaleCrop>false</ScaleCrop>
  <Company>diakov.net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2019-05-13T13:18:00Z</cp:lastPrinted>
  <dcterms:created xsi:type="dcterms:W3CDTF">2019-03-01T07:00:00Z</dcterms:created>
  <dcterms:modified xsi:type="dcterms:W3CDTF">2019-05-13T13:18:00Z</dcterms:modified>
</cp:coreProperties>
</file>